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EF" w:rsidRPr="00EB6058" w:rsidRDefault="00362AEF" w:rsidP="003F319E">
      <w:pPr>
        <w:widowControl w:val="0"/>
        <w:autoSpaceDE w:val="0"/>
        <w:autoSpaceDN w:val="0"/>
        <w:adjustRightInd w:val="0"/>
        <w:rPr>
          <w:rFonts w:ascii="Times New Roman" w:hAnsi="Times New Roman"/>
          <w:b/>
          <w:bCs/>
          <w:szCs w:val="24"/>
          <w:lang w:val="fr-FR"/>
        </w:rPr>
      </w:pPr>
    </w:p>
    <w:p w:rsidR="00EB6058" w:rsidRDefault="00EB6058" w:rsidP="003F319E">
      <w:pPr>
        <w:widowControl w:val="0"/>
        <w:autoSpaceDE w:val="0"/>
        <w:autoSpaceDN w:val="0"/>
        <w:adjustRightInd w:val="0"/>
        <w:rPr>
          <w:rFonts w:ascii="Times New Roman" w:hAnsi="Times New Roman"/>
          <w:b/>
          <w:bCs/>
          <w:szCs w:val="24"/>
          <w:u w:val="single"/>
          <w:lang w:val="fr-FR"/>
        </w:rPr>
      </w:pPr>
    </w:p>
    <w:p w:rsidR="00EB6058" w:rsidRDefault="00EB6058" w:rsidP="003F319E">
      <w:pPr>
        <w:widowControl w:val="0"/>
        <w:autoSpaceDE w:val="0"/>
        <w:autoSpaceDN w:val="0"/>
        <w:adjustRightInd w:val="0"/>
        <w:rPr>
          <w:rFonts w:ascii="Times New Roman" w:hAnsi="Times New Roman"/>
          <w:b/>
          <w:bCs/>
          <w:szCs w:val="24"/>
          <w:u w:val="single"/>
          <w:lang w:val="fr-FR"/>
        </w:rPr>
      </w:pPr>
    </w:p>
    <w:p w:rsidR="00EB6058" w:rsidRDefault="00EB6058" w:rsidP="003F319E">
      <w:pPr>
        <w:widowControl w:val="0"/>
        <w:autoSpaceDE w:val="0"/>
        <w:autoSpaceDN w:val="0"/>
        <w:adjustRightInd w:val="0"/>
        <w:rPr>
          <w:rFonts w:ascii="Times New Roman" w:hAnsi="Times New Roman"/>
          <w:b/>
          <w:bCs/>
          <w:szCs w:val="24"/>
          <w:u w:val="single"/>
          <w:lang w:val="fr-FR"/>
        </w:rPr>
      </w:pPr>
    </w:p>
    <w:p w:rsidR="00EB6058" w:rsidRDefault="00EB6058" w:rsidP="003F319E">
      <w:pPr>
        <w:widowControl w:val="0"/>
        <w:autoSpaceDE w:val="0"/>
        <w:autoSpaceDN w:val="0"/>
        <w:adjustRightInd w:val="0"/>
        <w:rPr>
          <w:rFonts w:ascii="Times New Roman" w:hAnsi="Times New Roman"/>
          <w:b/>
          <w:bCs/>
          <w:szCs w:val="24"/>
          <w:u w:val="single"/>
          <w:lang w:val="fr-FR"/>
        </w:rPr>
      </w:pPr>
    </w:p>
    <w:p w:rsidR="00EB6058" w:rsidRDefault="00EB6058" w:rsidP="003F319E">
      <w:pPr>
        <w:widowControl w:val="0"/>
        <w:autoSpaceDE w:val="0"/>
        <w:autoSpaceDN w:val="0"/>
        <w:adjustRightInd w:val="0"/>
        <w:rPr>
          <w:rFonts w:ascii="Times New Roman" w:hAnsi="Times New Roman"/>
          <w:b/>
          <w:bCs/>
          <w:szCs w:val="24"/>
          <w:u w:val="single"/>
          <w:lang w:val="fr-FR"/>
        </w:rPr>
      </w:pPr>
    </w:p>
    <w:p w:rsidR="00EB6058" w:rsidRDefault="00EB6058" w:rsidP="003F319E">
      <w:pPr>
        <w:widowControl w:val="0"/>
        <w:autoSpaceDE w:val="0"/>
        <w:autoSpaceDN w:val="0"/>
        <w:adjustRightInd w:val="0"/>
        <w:rPr>
          <w:rFonts w:ascii="Times New Roman" w:hAnsi="Times New Roman"/>
          <w:b/>
          <w:bCs/>
          <w:szCs w:val="24"/>
          <w:u w:val="single"/>
          <w:lang w:val="fr-FR"/>
        </w:rPr>
      </w:pPr>
    </w:p>
    <w:p w:rsidR="00EB6058" w:rsidRDefault="00EB6058" w:rsidP="003F319E">
      <w:pPr>
        <w:widowControl w:val="0"/>
        <w:autoSpaceDE w:val="0"/>
        <w:autoSpaceDN w:val="0"/>
        <w:adjustRightInd w:val="0"/>
        <w:rPr>
          <w:rFonts w:ascii="Times New Roman" w:hAnsi="Times New Roman"/>
          <w:b/>
          <w:bCs/>
          <w:szCs w:val="24"/>
          <w:u w:val="single"/>
          <w:lang w:val="fr-FR"/>
        </w:rPr>
      </w:pPr>
    </w:p>
    <w:p w:rsidR="00EB6058" w:rsidRDefault="00EB6058" w:rsidP="003F319E">
      <w:pPr>
        <w:widowControl w:val="0"/>
        <w:autoSpaceDE w:val="0"/>
        <w:autoSpaceDN w:val="0"/>
        <w:adjustRightInd w:val="0"/>
        <w:rPr>
          <w:rFonts w:ascii="Times New Roman" w:hAnsi="Times New Roman"/>
          <w:b/>
          <w:bCs/>
          <w:szCs w:val="24"/>
          <w:u w:val="single"/>
          <w:lang w:val="fr-FR"/>
        </w:rPr>
      </w:pPr>
    </w:p>
    <w:p w:rsidR="00EB6058" w:rsidRDefault="00EB6058" w:rsidP="003F319E">
      <w:pPr>
        <w:widowControl w:val="0"/>
        <w:autoSpaceDE w:val="0"/>
        <w:autoSpaceDN w:val="0"/>
        <w:adjustRightInd w:val="0"/>
        <w:rPr>
          <w:rFonts w:ascii="Times New Roman" w:hAnsi="Times New Roman"/>
          <w:b/>
          <w:bCs/>
          <w:szCs w:val="24"/>
          <w:u w:val="single"/>
          <w:lang w:val="fr-FR"/>
        </w:rPr>
      </w:pPr>
    </w:p>
    <w:p w:rsidR="00EB6058" w:rsidRDefault="00EB6058" w:rsidP="003F319E">
      <w:pPr>
        <w:widowControl w:val="0"/>
        <w:autoSpaceDE w:val="0"/>
        <w:autoSpaceDN w:val="0"/>
        <w:adjustRightInd w:val="0"/>
        <w:rPr>
          <w:rFonts w:ascii="Times New Roman" w:hAnsi="Times New Roman"/>
          <w:b/>
          <w:bCs/>
          <w:szCs w:val="24"/>
          <w:u w:val="single"/>
          <w:lang w:val="fr-FR"/>
        </w:rPr>
      </w:pPr>
    </w:p>
    <w:p w:rsidR="00EB6058" w:rsidRDefault="00EB6058" w:rsidP="003F319E">
      <w:pPr>
        <w:widowControl w:val="0"/>
        <w:autoSpaceDE w:val="0"/>
        <w:autoSpaceDN w:val="0"/>
        <w:adjustRightInd w:val="0"/>
        <w:rPr>
          <w:rFonts w:ascii="Times New Roman" w:hAnsi="Times New Roman"/>
          <w:b/>
          <w:bCs/>
          <w:szCs w:val="24"/>
          <w:u w:val="single"/>
          <w:lang w:val="fr-FR"/>
        </w:rPr>
      </w:pPr>
    </w:p>
    <w:p w:rsidR="00EB6058" w:rsidRDefault="00EB6058" w:rsidP="003F319E">
      <w:pPr>
        <w:widowControl w:val="0"/>
        <w:autoSpaceDE w:val="0"/>
        <w:autoSpaceDN w:val="0"/>
        <w:adjustRightInd w:val="0"/>
        <w:rPr>
          <w:rFonts w:ascii="Times New Roman" w:hAnsi="Times New Roman"/>
          <w:b/>
          <w:bCs/>
          <w:szCs w:val="24"/>
          <w:u w:val="single"/>
          <w:lang w:val="fr-FR"/>
        </w:rPr>
      </w:pPr>
    </w:p>
    <w:p w:rsidR="00EB6058" w:rsidRDefault="00EB6058" w:rsidP="00EB6058">
      <w:pPr>
        <w:widowControl w:val="0"/>
        <w:autoSpaceDE w:val="0"/>
        <w:autoSpaceDN w:val="0"/>
        <w:adjustRightInd w:val="0"/>
        <w:ind w:left="-284"/>
        <w:rPr>
          <w:rFonts w:ascii="Times New Roman" w:hAnsi="Times New Roman"/>
          <w:b/>
          <w:bCs/>
          <w:sz w:val="52"/>
          <w:szCs w:val="52"/>
          <w:u w:val="single"/>
          <w:lang w:val="fr-FR"/>
        </w:rPr>
      </w:pPr>
    </w:p>
    <w:p w:rsidR="00EB6058" w:rsidRDefault="00EB6058" w:rsidP="00EB6058">
      <w:pPr>
        <w:widowControl w:val="0"/>
        <w:autoSpaceDE w:val="0"/>
        <w:autoSpaceDN w:val="0"/>
        <w:adjustRightInd w:val="0"/>
        <w:ind w:left="-284"/>
        <w:rPr>
          <w:rFonts w:ascii="Times New Roman" w:hAnsi="Times New Roman"/>
          <w:b/>
          <w:bCs/>
          <w:sz w:val="52"/>
          <w:szCs w:val="52"/>
          <w:u w:val="single"/>
          <w:lang w:val="fr-FR"/>
        </w:rPr>
      </w:pPr>
    </w:p>
    <w:p w:rsidR="00EB6058" w:rsidRDefault="00EB6058" w:rsidP="00EB6058">
      <w:pPr>
        <w:widowControl w:val="0"/>
        <w:autoSpaceDE w:val="0"/>
        <w:autoSpaceDN w:val="0"/>
        <w:adjustRightInd w:val="0"/>
        <w:ind w:left="-284"/>
        <w:rPr>
          <w:rFonts w:ascii="Times New Roman" w:hAnsi="Times New Roman"/>
          <w:b/>
          <w:bCs/>
          <w:sz w:val="52"/>
          <w:szCs w:val="52"/>
          <w:u w:val="single"/>
          <w:lang w:val="fr-FR"/>
        </w:rPr>
      </w:pPr>
    </w:p>
    <w:p w:rsidR="00362AEF" w:rsidRPr="00EB6058" w:rsidRDefault="00362AEF" w:rsidP="00EB6058">
      <w:pPr>
        <w:widowControl w:val="0"/>
        <w:autoSpaceDE w:val="0"/>
        <w:autoSpaceDN w:val="0"/>
        <w:adjustRightInd w:val="0"/>
        <w:ind w:left="-284"/>
        <w:rPr>
          <w:rFonts w:ascii="Times New Roman" w:hAnsi="Times New Roman"/>
          <w:b/>
          <w:bCs/>
          <w:sz w:val="52"/>
          <w:szCs w:val="52"/>
          <w:u w:val="single"/>
          <w:lang w:val="fr-FR"/>
        </w:rPr>
      </w:pPr>
      <w:r w:rsidRPr="00EB6058">
        <w:rPr>
          <w:rFonts w:ascii="Times New Roman" w:hAnsi="Times New Roman"/>
          <w:b/>
          <w:bCs/>
          <w:sz w:val="52"/>
          <w:szCs w:val="52"/>
          <w:u w:val="single"/>
          <w:lang w:val="fr-FR"/>
        </w:rPr>
        <w:t>PROIECT,</w:t>
      </w:r>
    </w:p>
    <w:p w:rsidR="00E72D9F" w:rsidRPr="00EB6058" w:rsidRDefault="00E72D9F" w:rsidP="003F319E">
      <w:pPr>
        <w:widowControl w:val="0"/>
        <w:autoSpaceDE w:val="0"/>
        <w:autoSpaceDN w:val="0"/>
        <w:adjustRightInd w:val="0"/>
        <w:rPr>
          <w:rFonts w:ascii="Times New Roman" w:hAnsi="Times New Roman"/>
          <w:b/>
          <w:bCs/>
          <w:sz w:val="52"/>
          <w:szCs w:val="52"/>
          <w:u w:val="single"/>
          <w:lang w:val="fr-FR"/>
        </w:rPr>
      </w:pPr>
    </w:p>
    <w:p w:rsidR="00362AEF" w:rsidRPr="00EB6058" w:rsidRDefault="00362AEF" w:rsidP="00EB6058">
      <w:pPr>
        <w:widowControl w:val="0"/>
        <w:autoSpaceDE w:val="0"/>
        <w:autoSpaceDN w:val="0"/>
        <w:adjustRightInd w:val="0"/>
        <w:ind w:left="-284"/>
        <w:rPr>
          <w:rFonts w:ascii="Times New Roman" w:hAnsi="Times New Roman"/>
          <w:b/>
          <w:bCs/>
          <w:sz w:val="52"/>
          <w:szCs w:val="52"/>
          <w:u w:val="single"/>
          <w:lang w:val="fr-FR"/>
        </w:rPr>
      </w:pPr>
      <w:proofErr w:type="spellStart"/>
      <w:proofErr w:type="gramStart"/>
      <w:r w:rsidRPr="00EB6058">
        <w:rPr>
          <w:rFonts w:ascii="Times New Roman" w:hAnsi="Times New Roman"/>
          <w:b/>
          <w:bCs/>
          <w:sz w:val="52"/>
          <w:szCs w:val="52"/>
          <w:u w:val="single"/>
          <w:lang w:val="fr-FR"/>
        </w:rPr>
        <w:t>privind</w:t>
      </w:r>
      <w:proofErr w:type="spellEnd"/>
      <w:proofErr w:type="gramEnd"/>
      <w:r w:rsidRPr="00EB6058">
        <w:rPr>
          <w:rFonts w:ascii="Times New Roman" w:hAnsi="Times New Roman"/>
          <w:b/>
          <w:bCs/>
          <w:sz w:val="52"/>
          <w:szCs w:val="52"/>
          <w:u w:val="single"/>
          <w:lang w:val="fr-FR"/>
        </w:rPr>
        <w:t xml:space="preserve"> </w:t>
      </w:r>
      <w:proofErr w:type="spellStart"/>
      <w:r w:rsidRPr="00EB6058">
        <w:rPr>
          <w:rFonts w:ascii="Times New Roman" w:hAnsi="Times New Roman"/>
          <w:b/>
          <w:bCs/>
          <w:sz w:val="52"/>
          <w:szCs w:val="52"/>
          <w:u w:val="single"/>
          <w:lang w:val="fr-FR"/>
        </w:rPr>
        <w:t>Legea</w:t>
      </w:r>
      <w:proofErr w:type="spellEnd"/>
      <w:r w:rsidRPr="00EB6058">
        <w:rPr>
          <w:rFonts w:ascii="Times New Roman" w:hAnsi="Times New Roman"/>
          <w:b/>
          <w:bCs/>
          <w:sz w:val="52"/>
          <w:szCs w:val="52"/>
          <w:u w:val="single"/>
          <w:lang w:val="fr-FR"/>
        </w:rPr>
        <w:t xml:space="preserve"> </w:t>
      </w:r>
      <w:proofErr w:type="spellStart"/>
      <w:r w:rsidRPr="00EB6058">
        <w:rPr>
          <w:rFonts w:ascii="Times New Roman" w:hAnsi="Times New Roman"/>
          <w:b/>
          <w:bCs/>
          <w:sz w:val="52"/>
          <w:szCs w:val="52"/>
          <w:u w:val="single"/>
          <w:lang w:val="fr-FR"/>
        </w:rPr>
        <w:t>adopției</w:t>
      </w:r>
      <w:proofErr w:type="spellEnd"/>
      <w:r w:rsidRPr="00EB6058">
        <w:rPr>
          <w:rFonts w:ascii="Times New Roman" w:hAnsi="Times New Roman"/>
          <w:b/>
          <w:bCs/>
          <w:sz w:val="52"/>
          <w:szCs w:val="52"/>
          <w:u w:val="single"/>
          <w:lang w:val="fr-FR"/>
        </w:rPr>
        <w:t xml:space="preserve"> </w:t>
      </w:r>
      <w:proofErr w:type="spellStart"/>
      <w:r w:rsidRPr="00EB6058">
        <w:rPr>
          <w:rFonts w:ascii="Times New Roman" w:hAnsi="Times New Roman"/>
          <w:b/>
          <w:bCs/>
          <w:sz w:val="52"/>
          <w:szCs w:val="52"/>
          <w:u w:val="single"/>
          <w:lang w:val="fr-FR"/>
        </w:rPr>
        <w:t>interna</w:t>
      </w:r>
      <w:r w:rsidR="003D6A22" w:rsidRPr="00EB6058">
        <w:rPr>
          <w:rFonts w:ascii="Times New Roman" w:hAnsi="Times New Roman"/>
          <w:b/>
          <w:bCs/>
          <w:sz w:val="52"/>
          <w:szCs w:val="52"/>
          <w:u w:val="single"/>
          <w:lang w:val="fr-FR"/>
        </w:rPr>
        <w:t>ț</w:t>
      </w:r>
      <w:r w:rsidRPr="00EB6058">
        <w:rPr>
          <w:rFonts w:ascii="Times New Roman" w:hAnsi="Times New Roman"/>
          <w:b/>
          <w:bCs/>
          <w:sz w:val="52"/>
          <w:szCs w:val="52"/>
          <w:u w:val="single"/>
          <w:lang w:val="fr-FR"/>
        </w:rPr>
        <w:t>ionale</w:t>
      </w:r>
      <w:proofErr w:type="spellEnd"/>
      <w:r w:rsidRPr="00EB6058">
        <w:rPr>
          <w:rFonts w:ascii="Times New Roman" w:hAnsi="Times New Roman"/>
          <w:b/>
          <w:bCs/>
          <w:sz w:val="52"/>
          <w:szCs w:val="52"/>
          <w:u w:val="single"/>
          <w:lang w:val="fr-FR"/>
        </w:rPr>
        <w:t xml:space="preserve"> </w:t>
      </w:r>
      <w:proofErr w:type="spellStart"/>
      <w:r w:rsidRPr="00EB6058">
        <w:rPr>
          <w:rFonts w:ascii="Times New Roman" w:hAnsi="Times New Roman"/>
          <w:b/>
          <w:bCs/>
          <w:sz w:val="52"/>
          <w:szCs w:val="52"/>
          <w:u w:val="single"/>
          <w:lang w:val="fr-FR"/>
        </w:rPr>
        <w:t>în</w:t>
      </w:r>
      <w:proofErr w:type="spellEnd"/>
      <w:r w:rsidRPr="00EB6058">
        <w:rPr>
          <w:rFonts w:ascii="Times New Roman" w:hAnsi="Times New Roman"/>
          <w:b/>
          <w:bCs/>
          <w:sz w:val="52"/>
          <w:szCs w:val="52"/>
          <w:u w:val="single"/>
          <w:lang w:val="fr-FR"/>
        </w:rPr>
        <w:t xml:space="preserve"> </w:t>
      </w:r>
      <w:proofErr w:type="spellStart"/>
      <w:r w:rsidRPr="00EB6058">
        <w:rPr>
          <w:rFonts w:ascii="Times New Roman" w:hAnsi="Times New Roman"/>
          <w:b/>
          <w:bCs/>
          <w:sz w:val="52"/>
          <w:szCs w:val="52"/>
          <w:u w:val="single"/>
          <w:lang w:val="fr-FR"/>
        </w:rPr>
        <w:t>România</w:t>
      </w:r>
      <w:proofErr w:type="spellEnd"/>
    </w:p>
    <w:p w:rsidR="00E72D9F" w:rsidRPr="00EB6058" w:rsidRDefault="00E72D9F" w:rsidP="003F319E">
      <w:pPr>
        <w:widowControl w:val="0"/>
        <w:autoSpaceDE w:val="0"/>
        <w:autoSpaceDN w:val="0"/>
        <w:adjustRightInd w:val="0"/>
        <w:rPr>
          <w:rFonts w:ascii="Times New Roman" w:hAnsi="Times New Roman"/>
          <w:b/>
          <w:bCs/>
          <w:szCs w:val="24"/>
          <w:lang w:val="fr-FR"/>
        </w:rPr>
      </w:pPr>
    </w:p>
    <w:p w:rsidR="00362AEF" w:rsidRPr="00EB6058" w:rsidRDefault="00362AEF" w:rsidP="003F319E">
      <w:pPr>
        <w:widowControl w:val="0"/>
        <w:autoSpaceDE w:val="0"/>
        <w:autoSpaceDN w:val="0"/>
        <w:adjustRightInd w:val="0"/>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EB6058" w:rsidRDefault="00EB6058" w:rsidP="00EB6058">
      <w:pPr>
        <w:widowControl w:val="0"/>
        <w:autoSpaceDE w:val="0"/>
        <w:autoSpaceDN w:val="0"/>
        <w:adjustRightInd w:val="0"/>
        <w:rPr>
          <w:rFonts w:ascii="Times New Roman" w:hAnsi="Times New Roman"/>
          <w:b/>
          <w:bCs/>
          <w:szCs w:val="24"/>
          <w:lang w:val="fr-FR"/>
        </w:rPr>
      </w:pPr>
    </w:p>
    <w:p w:rsidR="00EB6058" w:rsidRDefault="00EB6058" w:rsidP="003F319E">
      <w:pPr>
        <w:widowControl w:val="0"/>
        <w:autoSpaceDE w:val="0"/>
        <w:autoSpaceDN w:val="0"/>
        <w:adjustRightInd w:val="0"/>
        <w:jc w:val="center"/>
        <w:rPr>
          <w:rFonts w:ascii="Times New Roman" w:hAnsi="Times New Roman"/>
          <w:b/>
          <w:bCs/>
          <w:szCs w:val="24"/>
          <w:lang w:val="fr-FR"/>
        </w:rPr>
      </w:pPr>
    </w:p>
    <w:p w:rsidR="00362AEF" w:rsidRPr="00EB6058" w:rsidRDefault="00DB00D4" w:rsidP="003F319E">
      <w:pPr>
        <w:widowControl w:val="0"/>
        <w:autoSpaceDE w:val="0"/>
        <w:autoSpaceDN w:val="0"/>
        <w:adjustRightInd w:val="0"/>
        <w:jc w:val="center"/>
        <w:rPr>
          <w:rFonts w:ascii="Times New Roman" w:hAnsi="Times New Roman"/>
          <w:b/>
          <w:bCs/>
          <w:sz w:val="32"/>
          <w:szCs w:val="24"/>
          <w:lang w:val="fr-FR"/>
        </w:rPr>
      </w:pPr>
      <w:proofErr w:type="spellStart"/>
      <w:r w:rsidRPr="00EB6058">
        <w:rPr>
          <w:rFonts w:ascii="Times New Roman" w:hAnsi="Times New Roman"/>
          <w:b/>
          <w:bCs/>
          <w:sz w:val="32"/>
          <w:szCs w:val="24"/>
          <w:lang w:val="fr-FR"/>
        </w:rPr>
        <w:t>Secțiunea</w:t>
      </w:r>
      <w:proofErr w:type="spellEnd"/>
      <w:r w:rsidRPr="00EB6058">
        <w:rPr>
          <w:rFonts w:ascii="Times New Roman" w:hAnsi="Times New Roman"/>
          <w:b/>
          <w:bCs/>
          <w:sz w:val="32"/>
          <w:szCs w:val="24"/>
          <w:lang w:val="fr-FR"/>
        </w:rPr>
        <w:t xml:space="preserve"> 1. </w:t>
      </w:r>
      <w:proofErr w:type="spellStart"/>
      <w:r w:rsidR="00362AEF" w:rsidRPr="00EB6058">
        <w:rPr>
          <w:rFonts w:ascii="Times New Roman" w:hAnsi="Times New Roman"/>
          <w:b/>
          <w:bCs/>
          <w:sz w:val="32"/>
          <w:szCs w:val="24"/>
          <w:lang w:val="fr-FR"/>
        </w:rPr>
        <w:t>D</w:t>
      </w:r>
      <w:r w:rsidR="00BF03CE" w:rsidRPr="00EB6058">
        <w:rPr>
          <w:rFonts w:ascii="Times New Roman" w:hAnsi="Times New Roman"/>
          <w:b/>
          <w:bCs/>
          <w:sz w:val="32"/>
          <w:szCs w:val="24"/>
          <w:lang w:val="fr-FR"/>
        </w:rPr>
        <w:t>ispoziții</w:t>
      </w:r>
      <w:proofErr w:type="spellEnd"/>
      <w:r w:rsidR="00BF03CE" w:rsidRPr="00EB6058">
        <w:rPr>
          <w:rFonts w:ascii="Times New Roman" w:hAnsi="Times New Roman"/>
          <w:b/>
          <w:bCs/>
          <w:sz w:val="32"/>
          <w:szCs w:val="24"/>
          <w:lang w:val="fr-FR"/>
        </w:rPr>
        <w:t xml:space="preserve"> </w:t>
      </w:r>
      <w:proofErr w:type="spellStart"/>
      <w:r w:rsidR="00BF03CE" w:rsidRPr="00EB6058">
        <w:rPr>
          <w:rFonts w:ascii="Times New Roman" w:hAnsi="Times New Roman"/>
          <w:b/>
          <w:bCs/>
          <w:sz w:val="32"/>
          <w:szCs w:val="24"/>
          <w:lang w:val="fr-FR"/>
        </w:rPr>
        <w:t>generale</w:t>
      </w:r>
      <w:proofErr w:type="spellEnd"/>
    </w:p>
    <w:p w:rsidR="000F013F" w:rsidRPr="00EB6058" w:rsidRDefault="00362AEF" w:rsidP="003F319E">
      <w:pPr>
        <w:widowControl w:val="0"/>
        <w:autoSpaceDE w:val="0"/>
        <w:autoSpaceDN w:val="0"/>
        <w:adjustRightInd w:val="0"/>
        <w:rPr>
          <w:rFonts w:ascii="Times New Roman" w:hAnsi="Times New Roman"/>
          <w:b/>
          <w:szCs w:val="24"/>
        </w:rPr>
      </w:pPr>
      <w:r w:rsidRPr="00EB6058">
        <w:rPr>
          <w:rFonts w:ascii="Times New Roman" w:hAnsi="Times New Roman"/>
          <w:b/>
          <w:szCs w:val="24"/>
          <w:lang w:val="fr-FR"/>
        </w:rPr>
        <w:br/>
      </w:r>
      <w:r w:rsidRPr="00EB6058">
        <w:rPr>
          <w:rFonts w:ascii="Times New Roman" w:hAnsi="Times New Roman"/>
          <w:b/>
          <w:bCs/>
          <w:szCs w:val="24"/>
          <w:u w:val="single"/>
          <w:lang w:val="fr-FR"/>
        </w:rPr>
        <w:t>Art. 1</w:t>
      </w:r>
      <w:r w:rsidR="00BF03CE" w:rsidRPr="00EB6058">
        <w:rPr>
          <w:rFonts w:ascii="Times New Roman" w:hAnsi="Times New Roman"/>
          <w:b/>
          <w:szCs w:val="24"/>
          <w:u w:val="single"/>
          <w:lang w:val="fr-FR"/>
        </w:rPr>
        <w:t xml:space="preserve">. </w:t>
      </w:r>
      <w:r w:rsidRPr="00EB6058">
        <w:rPr>
          <w:rFonts w:ascii="Times New Roman" w:hAnsi="Times New Roman"/>
          <w:b/>
          <w:szCs w:val="24"/>
          <w:u w:val="single"/>
          <w:lang w:val="fr-FR"/>
        </w:rPr>
        <w:br/>
      </w:r>
      <w:r w:rsidR="005479AD" w:rsidRPr="00EB6058">
        <w:rPr>
          <w:rFonts w:ascii="Times New Roman" w:hAnsi="Times New Roman"/>
          <w:b/>
          <w:szCs w:val="24"/>
        </w:rPr>
        <w:t>(1)</w:t>
      </w:r>
      <w:r w:rsidR="00106D39" w:rsidRPr="00EB6058">
        <w:rPr>
          <w:rFonts w:ascii="Times New Roman" w:hAnsi="Times New Roman"/>
          <w:b/>
          <w:szCs w:val="24"/>
        </w:rPr>
        <w:t xml:space="preserve"> </w:t>
      </w:r>
      <w:r w:rsidR="004B7C7F" w:rsidRPr="00EB6058">
        <w:rPr>
          <w:rFonts w:ascii="Times New Roman" w:hAnsi="Times New Roman"/>
          <w:b/>
          <w:szCs w:val="24"/>
        </w:rPr>
        <w:t xml:space="preserve">Prezenta lege </w:t>
      </w:r>
      <w:r w:rsidRPr="00EB6058">
        <w:rPr>
          <w:rFonts w:ascii="Times New Roman" w:hAnsi="Times New Roman"/>
          <w:b/>
          <w:szCs w:val="24"/>
        </w:rPr>
        <w:t xml:space="preserve">are  drept temei legal  Noul Cod Civil, </w:t>
      </w:r>
      <w:r w:rsidR="000F013F" w:rsidRPr="00EB6058">
        <w:rPr>
          <w:rFonts w:ascii="Times New Roman" w:hAnsi="Times New Roman"/>
          <w:b/>
          <w:szCs w:val="24"/>
        </w:rPr>
        <w:t>Capitolul  III, Adopția, A</w:t>
      </w:r>
      <w:r w:rsidRPr="00EB6058">
        <w:rPr>
          <w:rFonts w:ascii="Times New Roman" w:hAnsi="Times New Roman"/>
          <w:b/>
          <w:szCs w:val="24"/>
        </w:rPr>
        <w:t>rt. 453</w:t>
      </w:r>
      <w:r w:rsidR="00454C15" w:rsidRPr="00EB6058">
        <w:rPr>
          <w:rFonts w:ascii="Times New Roman" w:hAnsi="Times New Roman"/>
          <w:b/>
          <w:szCs w:val="24"/>
        </w:rPr>
        <w:t>, care prevede</w:t>
      </w:r>
      <w:r w:rsidR="005479AD" w:rsidRPr="00EB6058">
        <w:rPr>
          <w:rFonts w:ascii="Times New Roman" w:hAnsi="Times New Roman"/>
          <w:b/>
          <w:szCs w:val="24"/>
        </w:rPr>
        <w:t>:</w:t>
      </w:r>
      <w:r w:rsidRPr="00EB6058">
        <w:rPr>
          <w:rFonts w:ascii="Times New Roman" w:hAnsi="Times New Roman"/>
          <w:b/>
          <w:szCs w:val="24"/>
        </w:rPr>
        <w:t xml:space="preserve"> </w:t>
      </w:r>
      <w:r w:rsidR="005479AD" w:rsidRPr="00EB6058">
        <w:rPr>
          <w:rFonts w:ascii="Times New Roman" w:hAnsi="Times New Roman"/>
          <w:b/>
          <w:szCs w:val="24"/>
        </w:rPr>
        <w:t>Condițiile și procedura adopției internaționale, ca și efectele acesteia asupra cetățeniei copilului se stabilesc prin lege specială.</w:t>
      </w:r>
    </w:p>
    <w:p w:rsidR="000F013F" w:rsidRPr="00EB6058" w:rsidRDefault="005479AD"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(2)</w:t>
      </w:r>
      <w:r w:rsidR="0037218C" w:rsidRPr="00EB6058">
        <w:rPr>
          <w:rFonts w:ascii="Times New Roman" w:hAnsi="Times New Roman"/>
          <w:b/>
          <w:szCs w:val="24"/>
        </w:rPr>
        <w:t xml:space="preserve"> Prezenta lege </w:t>
      </w:r>
      <w:r w:rsidRPr="00EB6058">
        <w:rPr>
          <w:rFonts w:ascii="Times New Roman" w:hAnsi="Times New Roman"/>
          <w:b/>
          <w:szCs w:val="24"/>
        </w:rPr>
        <w:t>este în conformitate cu</w:t>
      </w:r>
      <w:r w:rsidR="000F013F" w:rsidRPr="00EB6058">
        <w:rPr>
          <w:rFonts w:ascii="Times New Roman" w:hAnsi="Times New Roman"/>
          <w:b/>
          <w:szCs w:val="24"/>
        </w:rPr>
        <w:t>:</w:t>
      </w:r>
    </w:p>
    <w:p w:rsidR="000F013F" w:rsidRPr="00EB6058" w:rsidRDefault="000F013F" w:rsidP="003F319E">
      <w:pPr>
        <w:widowControl w:val="0"/>
        <w:autoSpaceDE w:val="0"/>
        <w:autoSpaceDN w:val="0"/>
        <w:adjustRightInd w:val="0"/>
        <w:ind w:left="567" w:hanging="141"/>
        <w:rPr>
          <w:rFonts w:ascii="Times New Roman" w:hAnsi="Times New Roman"/>
          <w:b/>
          <w:szCs w:val="24"/>
        </w:rPr>
      </w:pPr>
      <w:r w:rsidRPr="00EB6058">
        <w:rPr>
          <w:rFonts w:ascii="Times New Roman" w:hAnsi="Times New Roman"/>
          <w:b/>
          <w:szCs w:val="24"/>
        </w:rPr>
        <w:t xml:space="preserve">a) Convenția europeană în materia adopției de copii adoptată la Strasbourg la 24 aprilie 1967 în materia adopției de copii, Convenție revizuită la data de 27 noiembrie 2008, ratificată de Parlamentul României prin Legea nr.138/2011. </w:t>
      </w:r>
    </w:p>
    <w:p w:rsidR="000F013F" w:rsidRPr="00EB6058" w:rsidRDefault="000F013F" w:rsidP="003F319E">
      <w:pPr>
        <w:widowControl w:val="0"/>
        <w:autoSpaceDE w:val="0"/>
        <w:autoSpaceDN w:val="0"/>
        <w:adjustRightInd w:val="0"/>
        <w:ind w:left="567" w:hanging="141"/>
        <w:rPr>
          <w:rFonts w:ascii="Times New Roman" w:hAnsi="Times New Roman"/>
          <w:b/>
          <w:szCs w:val="24"/>
        </w:rPr>
      </w:pPr>
      <w:r w:rsidRPr="00EB6058">
        <w:rPr>
          <w:rFonts w:ascii="Times New Roman" w:hAnsi="Times New Roman"/>
          <w:b/>
          <w:szCs w:val="24"/>
        </w:rPr>
        <w:t>b)</w:t>
      </w:r>
      <w:r w:rsidR="00671CB6" w:rsidRPr="00EB6058">
        <w:rPr>
          <w:rFonts w:ascii="Times New Roman" w:hAnsi="Times New Roman"/>
          <w:b/>
          <w:szCs w:val="24"/>
        </w:rPr>
        <w:t xml:space="preserve"> </w:t>
      </w:r>
      <w:r w:rsidRPr="00EB6058">
        <w:rPr>
          <w:rFonts w:ascii="Times New Roman" w:hAnsi="Times New Roman"/>
          <w:b/>
          <w:szCs w:val="24"/>
        </w:rPr>
        <w:t>Convenția asupra protecției copiilor și cooperării în materia adopției internaționale încheiată la Haga la 29 mai 1993, Convenție ratificată de Parlamentul României prin Legea nr. 84/1994.</w:t>
      </w:r>
    </w:p>
    <w:p w:rsidR="00671CB6" w:rsidRPr="00EB6058" w:rsidRDefault="000F013F" w:rsidP="003F319E">
      <w:pPr>
        <w:widowControl w:val="0"/>
        <w:autoSpaceDE w:val="0"/>
        <w:autoSpaceDN w:val="0"/>
        <w:adjustRightInd w:val="0"/>
        <w:ind w:left="567" w:hanging="141"/>
        <w:rPr>
          <w:rFonts w:ascii="Times New Roman" w:hAnsi="Times New Roman"/>
          <w:b/>
          <w:szCs w:val="24"/>
        </w:rPr>
      </w:pPr>
      <w:r w:rsidRPr="00EB6058">
        <w:rPr>
          <w:rFonts w:ascii="Times New Roman" w:hAnsi="Times New Roman"/>
          <w:b/>
          <w:szCs w:val="24"/>
        </w:rPr>
        <w:t>c</w:t>
      </w:r>
      <w:r w:rsidR="00671CB6" w:rsidRPr="00EB6058">
        <w:rPr>
          <w:rFonts w:ascii="Times New Roman" w:hAnsi="Times New Roman"/>
          <w:b/>
          <w:szCs w:val="24"/>
        </w:rPr>
        <w:t>) Convenția cu privire la drepturile copilului adoptată la New York de Adunarea Generală a Organizației Națiunilor Unite la 20 noiembrie 1989, Convenție ratificată de Parlamentul României prin Legea nr. 18/1990.</w:t>
      </w:r>
    </w:p>
    <w:p w:rsidR="00671CB6" w:rsidRPr="00EB6058" w:rsidRDefault="00671CB6" w:rsidP="003F319E">
      <w:pPr>
        <w:widowControl w:val="0"/>
        <w:autoSpaceDE w:val="0"/>
        <w:autoSpaceDN w:val="0"/>
        <w:adjustRightInd w:val="0"/>
        <w:rPr>
          <w:rFonts w:ascii="Times New Roman" w:hAnsi="Times New Roman"/>
          <w:b/>
          <w:iCs/>
          <w:szCs w:val="24"/>
          <w:lang w:val="fr-FR"/>
        </w:rPr>
      </w:pPr>
    </w:p>
    <w:p w:rsidR="00DD2C9A" w:rsidRPr="00EB6058" w:rsidRDefault="00B612DF" w:rsidP="003F319E">
      <w:pPr>
        <w:widowControl w:val="0"/>
        <w:autoSpaceDE w:val="0"/>
        <w:autoSpaceDN w:val="0"/>
        <w:adjustRightInd w:val="0"/>
        <w:rPr>
          <w:rFonts w:ascii="Times New Roman" w:hAnsi="Times New Roman"/>
          <w:b/>
          <w:szCs w:val="24"/>
          <w:lang w:val="en-US"/>
        </w:rPr>
      </w:pPr>
      <w:r w:rsidRPr="00EB6058">
        <w:rPr>
          <w:rFonts w:ascii="Times New Roman" w:hAnsi="Times New Roman"/>
          <w:b/>
          <w:bCs/>
          <w:szCs w:val="24"/>
          <w:u w:val="single"/>
          <w:lang w:val="fr-FR"/>
        </w:rPr>
        <w:t>Art. 2</w:t>
      </w:r>
      <w:r w:rsidR="00BF03CE" w:rsidRPr="00EB6058">
        <w:rPr>
          <w:rFonts w:ascii="Times New Roman" w:hAnsi="Times New Roman"/>
          <w:b/>
          <w:szCs w:val="24"/>
          <w:u w:val="single"/>
          <w:lang w:val="fr-FR"/>
        </w:rPr>
        <w:t>.</w:t>
      </w:r>
      <w:r w:rsidR="00BF03CE" w:rsidRPr="00EB6058">
        <w:rPr>
          <w:rFonts w:ascii="Times New Roman" w:hAnsi="Times New Roman"/>
          <w:b/>
          <w:szCs w:val="24"/>
          <w:lang w:val="fr-FR"/>
        </w:rPr>
        <w:t xml:space="preserve"> </w:t>
      </w:r>
      <w:proofErr w:type="spellStart"/>
      <w:r w:rsidRPr="00EB6058">
        <w:rPr>
          <w:rFonts w:ascii="Times New Roman" w:hAnsi="Times New Roman"/>
          <w:b/>
          <w:szCs w:val="24"/>
          <w:lang w:val="fr-FR"/>
        </w:rPr>
        <w:t>P</w:t>
      </w:r>
      <w:r w:rsidR="00DD2C9A" w:rsidRPr="00EB6058">
        <w:rPr>
          <w:rFonts w:ascii="Times New Roman" w:hAnsi="Times New Roman"/>
          <w:b/>
          <w:szCs w:val="24"/>
          <w:lang w:val="fr-FR"/>
        </w:rPr>
        <w:t>rincipiile</w:t>
      </w:r>
      <w:proofErr w:type="spellEnd"/>
      <w:r w:rsidR="00DD2C9A" w:rsidRPr="00EB6058">
        <w:rPr>
          <w:rFonts w:ascii="Times New Roman" w:hAnsi="Times New Roman"/>
          <w:b/>
          <w:szCs w:val="24"/>
          <w:lang w:val="fr-FR"/>
        </w:rPr>
        <w:t xml:space="preserve"> </w:t>
      </w:r>
      <w:proofErr w:type="spellStart"/>
      <w:r w:rsidR="00ED14F4" w:rsidRPr="00EB6058">
        <w:rPr>
          <w:rFonts w:ascii="Times New Roman" w:hAnsi="Times New Roman"/>
          <w:b/>
          <w:szCs w:val="24"/>
          <w:lang w:val="fr-FR"/>
        </w:rPr>
        <w:t>adopției</w:t>
      </w:r>
      <w:proofErr w:type="spellEnd"/>
    </w:p>
    <w:p w:rsidR="003F319E" w:rsidRPr="00EB6058" w:rsidRDefault="0003233A" w:rsidP="003F319E">
      <w:pPr>
        <w:pStyle w:val="ListParagraph"/>
        <w:widowControl w:val="0"/>
        <w:numPr>
          <w:ilvl w:val="0"/>
          <w:numId w:val="9"/>
        </w:numPr>
        <w:autoSpaceDE w:val="0"/>
        <w:autoSpaceDN w:val="0"/>
        <w:adjustRightInd w:val="0"/>
        <w:rPr>
          <w:rFonts w:ascii="Times New Roman" w:hAnsi="Times New Roman"/>
          <w:b/>
          <w:szCs w:val="24"/>
        </w:rPr>
      </w:pPr>
      <w:r w:rsidRPr="00EB6058">
        <w:rPr>
          <w:rFonts w:ascii="Times New Roman" w:hAnsi="Times New Roman"/>
          <w:b/>
          <w:szCs w:val="24"/>
        </w:rPr>
        <w:t xml:space="preserve">respectarea </w:t>
      </w:r>
      <w:r w:rsidR="00DD2C9A" w:rsidRPr="00EB6058">
        <w:rPr>
          <w:rFonts w:ascii="Times New Roman" w:hAnsi="Times New Roman"/>
          <w:b/>
          <w:szCs w:val="24"/>
        </w:rPr>
        <w:t xml:space="preserve"> si </w:t>
      </w:r>
      <w:r w:rsidR="00B612DF" w:rsidRPr="00EB6058">
        <w:rPr>
          <w:rFonts w:ascii="Times New Roman" w:hAnsi="Times New Roman"/>
          <w:b/>
          <w:szCs w:val="24"/>
        </w:rPr>
        <w:t xml:space="preserve"> promovarea cu prioritate a inte</w:t>
      </w:r>
      <w:r w:rsidR="003F319E" w:rsidRPr="00EB6058">
        <w:rPr>
          <w:rFonts w:ascii="Times New Roman" w:hAnsi="Times New Roman"/>
          <w:b/>
          <w:szCs w:val="24"/>
        </w:rPr>
        <w:t>resului superior al copilului;</w:t>
      </w:r>
    </w:p>
    <w:p w:rsidR="003F319E" w:rsidRPr="00EB6058" w:rsidRDefault="000F013F" w:rsidP="003F319E">
      <w:pPr>
        <w:pStyle w:val="ListParagraph"/>
        <w:widowControl w:val="0"/>
        <w:numPr>
          <w:ilvl w:val="0"/>
          <w:numId w:val="9"/>
        </w:numPr>
        <w:autoSpaceDE w:val="0"/>
        <w:autoSpaceDN w:val="0"/>
        <w:adjustRightInd w:val="0"/>
        <w:rPr>
          <w:rFonts w:ascii="Times New Roman" w:hAnsi="Times New Roman"/>
          <w:b/>
          <w:szCs w:val="24"/>
        </w:rPr>
      </w:pPr>
      <w:r w:rsidRPr="00EB6058">
        <w:rPr>
          <w:rFonts w:ascii="Times New Roman" w:hAnsi="Times New Roman"/>
          <w:b/>
          <w:szCs w:val="24"/>
        </w:rPr>
        <w:t>egalita</w:t>
      </w:r>
      <w:r w:rsidR="003F319E" w:rsidRPr="00EB6058">
        <w:rPr>
          <w:rFonts w:ascii="Times New Roman" w:hAnsi="Times New Roman"/>
          <w:b/>
          <w:szCs w:val="24"/>
        </w:rPr>
        <w:t>te de şanse şi nediscriminare;</w:t>
      </w:r>
    </w:p>
    <w:p w:rsidR="003F319E" w:rsidRPr="00EB6058" w:rsidRDefault="000F013F" w:rsidP="003F319E">
      <w:pPr>
        <w:pStyle w:val="ListParagraph"/>
        <w:widowControl w:val="0"/>
        <w:numPr>
          <w:ilvl w:val="0"/>
          <w:numId w:val="9"/>
        </w:numPr>
        <w:autoSpaceDE w:val="0"/>
        <w:autoSpaceDN w:val="0"/>
        <w:adjustRightInd w:val="0"/>
        <w:rPr>
          <w:rFonts w:ascii="Times New Roman" w:hAnsi="Times New Roman"/>
          <w:b/>
          <w:szCs w:val="24"/>
        </w:rPr>
      </w:pPr>
      <w:r w:rsidRPr="00EB6058">
        <w:rPr>
          <w:rFonts w:ascii="Times New Roman" w:hAnsi="Times New Roman"/>
          <w:b/>
          <w:szCs w:val="24"/>
        </w:rPr>
        <w:t>necesitatea de a asigura creșterea și educarea cop</w:t>
      </w:r>
      <w:r w:rsidR="003F319E" w:rsidRPr="00EB6058">
        <w:rPr>
          <w:rFonts w:ascii="Times New Roman" w:hAnsi="Times New Roman"/>
          <w:b/>
          <w:szCs w:val="24"/>
        </w:rPr>
        <w:t>ilului într-un mediu familial;</w:t>
      </w:r>
    </w:p>
    <w:p w:rsidR="003F319E" w:rsidRPr="00EB6058" w:rsidRDefault="000F013F" w:rsidP="003F319E">
      <w:pPr>
        <w:pStyle w:val="ListParagraph"/>
        <w:widowControl w:val="0"/>
        <w:numPr>
          <w:ilvl w:val="0"/>
          <w:numId w:val="9"/>
        </w:numPr>
        <w:autoSpaceDE w:val="0"/>
        <w:autoSpaceDN w:val="0"/>
        <w:adjustRightInd w:val="0"/>
        <w:rPr>
          <w:rFonts w:ascii="Times New Roman" w:hAnsi="Times New Roman"/>
          <w:b/>
          <w:szCs w:val="24"/>
        </w:rPr>
      </w:pPr>
      <w:r w:rsidRPr="00EB6058">
        <w:rPr>
          <w:rFonts w:ascii="Times New Roman" w:hAnsi="Times New Roman"/>
          <w:b/>
          <w:szCs w:val="24"/>
        </w:rPr>
        <w:t>cont</w:t>
      </w:r>
      <w:r w:rsidR="00E53086">
        <w:rPr>
          <w:rFonts w:ascii="Times New Roman" w:hAnsi="Times New Roman"/>
          <w:b/>
          <w:szCs w:val="24"/>
        </w:rPr>
        <w:t>inuitatea creșterii și educării</w:t>
      </w:r>
      <w:r w:rsidRPr="00EB6058">
        <w:rPr>
          <w:rFonts w:ascii="Times New Roman" w:hAnsi="Times New Roman"/>
          <w:b/>
          <w:szCs w:val="24"/>
        </w:rPr>
        <w:t xml:space="preserve"> copilului, ţinându-se seama de originea sa etnică, lingv</w:t>
      </w:r>
      <w:r w:rsidR="003F319E" w:rsidRPr="00EB6058">
        <w:rPr>
          <w:rFonts w:ascii="Times New Roman" w:hAnsi="Times New Roman"/>
          <w:b/>
          <w:szCs w:val="24"/>
        </w:rPr>
        <w:t>istică, religioasă și culturală;</w:t>
      </w:r>
    </w:p>
    <w:p w:rsidR="00B612DF" w:rsidRPr="00EB6058" w:rsidRDefault="00B612DF" w:rsidP="003F319E">
      <w:pPr>
        <w:pStyle w:val="ListParagraph"/>
        <w:widowControl w:val="0"/>
        <w:numPr>
          <w:ilvl w:val="0"/>
          <w:numId w:val="9"/>
        </w:numPr>
        <w:autoSpaceDE w:val="0"/>
        <w:autoSpaceDN w:val="0"/>
        <w:adjustRightInd w:val="0"/>
        <w:rPr>
          <w:rFonts w:ascii="Times New Roman" w:hAnsi="Times New Roman"/>
          <w:b/>
          <w:szCs w:val="24"/>
        </w:rPr>
      </w:pPr>
      <w:proofErr w:type="spellStart"/>
      <w:r w:rsidRPr="00EB6058">
        <w:rPr>
          <w:rFonts w:ascii="Times New Roman" w:hAnsi="Times New Roman"/>
          <w:b/>
          <w:szCs w:val="24"/>
          <w:lang w:val="fr-FR"/>
        </w:rPr>
        <w:t>celeritatea</w:t>
      </w:r>
      <w:proofErr w:type="spellEnd"/>
      <w:r w:rsidRPr="00EB6058">
        <w:rPr>
          <w:rFonts w:ascii="Times New Roman" w:hAnsi="Times New Roman"/>
          <w:b/>
          <w:szCs w:val="24"/>
          <w:lang w:val="fr-FR"/>
        </w:rPr>
        <w:t xml:space="preserve"> </w:t>
      </w:r>
      <w:r w:rsidRPr="00EB6058">
        <w:rPr>
          <w:rFonts w:ascii="Times New Roman" w:hAnsi="Times New Roman"/>
          <w:b/>
          <w:szCs w:val="24"/>
        </w:rPr>
        <w:t>î</w:t>
      </w:r>
      <w:r w:rsidRPr="00EB6058">
        <w:rPr>
          <w:rFonts w:ascii="Times New Roman" w:hAnsi="Times New Roman"/>
          <w:b/>
          <w:szCs w:val="24"/>
          <w:lang w:val="fr-FR"/>
        </w:rPr>
        <w:t>n</w:t>
      </w:r>
      <w:r w:rsidR="00094558" w:rsidRPr="00EB6058">
        <w:rPr>
          <w:rFonts w:ascii="Times New Roman" w:hAnsi="Times New Roman"/>
          <w:b/>
          <w:szCs w:val="24"/>
          <w:lang w:val="fr-FR"/>
        </w:rPr>
        <w:t xml:space="preserve"> </w:t>
      </w:r>
      <w:proofErr w:type="spellStart"/>
      <w:r w:rsidR="00094558" w:rsidRPr="00EB6058">
        <w:rPr>
          <w:rFonts w:ascii="Times New Roman" w:hAnsi="Times New Roman"/>
          <w:b/>
          <w:szCs w:val="24"/>
          <w:lang w:val="fr-FR"/>
        </w:rPr>
        <w:t>îndeplinirea</w:t>
      </w:r>
      <w:proofErr w:type="spellEnd"/>
      <w:r w:rsidR="00094558" w:rsidRPr="00EB6058">
        <w:rPr>
          <w:rFonts w:ascii="Times New Roman" w:hAnsi="Times New Roman"/>
          <w:b/>
          <w:szCs w:val="24"/>
          <w:lang w:val="fr-FR"/>
        </w:rPr>
        <w:t xml:space="preserve"> </w:t>
      </w:r>
      <w:proofErr w:type="spellStart"/>
      <w:r w:rsidR="00094558" w:rsidRPr="00EB6058">
        <w:rPr>
          <w:rFonts w:ascii="Times New Roman" w:hAnsi="Times New Roman"/>
          <w:b/>
          <w:szCs w:val="24"/>
          <w:lang w:val="fr-FR"/>
        </w:rPr>
        <w:t>oricăror</w:t>
      </w:r>
      <w:proofErr w:type="spellEnd"/>
      <w:r w:rsidR="00094558" w:rsidRPr="00EB6058">
        <w:rPr>
          <w:rFonts w:ascii="Times New Roman" w:hAnsi="Times New Roman"/>
          <w:b/>
          <w:szCs w:val="24"/>
          <w:lang w:val="fr-FR"/>
        </w:rPr>
        <w:t xml:space="preserve"> acte </w:t>
      </w:r>
      <w:proofErr w:type="spellStart"/>
      <w:r w:rsidR="00094558" w:rsidRPr="00EB6058">
        <w:rPr>
          <w:rFonts w:ascii="Times New Roman" w:hAnsi="Times New Roman"/>
          <w:b/>
          <w:szCs w:val="24"/>
          <w:lang w:val="fr-FR"/>
        </w:rPr>
        <w:t>referitoare</w:t>
      </w:r>
      <w:proofErr w:type="spellEnd"/>
      <w:r w:rsidR="00094558" w:rsidRPr="00EB6058">
        <w:rPr>
          <w:rFonts w:ascii="Times New Roman" w:hAnsi="Times New Roman"/>
          <w:b/>
          <w:szCs w:val="24"/>
          <w:lang w:val="fr-FR"/>
        </w:rPr>
        <w:t xml:space="preserve"> la </w:t>
      </w:r>
      <w:proofErr w:type="spellStart"/>
      <w:r w:rsidR="00094558" w:rsidRPr="00EB6058">
        <w:rPr>
          <w:rFonts w:ascii="Times New Roman" w:hAnsi="Times New Roman"/>
          <w:b/>
          <w:szCs w:val="24"/>
          <w:lang w:val="fr-FR"/>
        </w:rPr>
        <w:t>procedura</w:t>
      </w:r>
      <w:proofErr w:type="spellEnd"/>
      <w:r w:rsidR="00094558" w:rsidRPr="00EB6058">
        <w:rPr>
          <w:rFonts w:ascii="Times New Roman" w:hAnsi="Times New Roman"/>
          <w:b/>
          <w:szCs w:val="24"/>
          <w:lang w:val="fr-FR"/>
        </w:rPr>
        <w:t xml:space="preserve"> </w:t>
      </w:r>
      <w:proofErr w:type="spellStart"/>
      <w:r w:rsidR="00094558" w:rsidRPr="00EB6058">
        <w:rPr>
          <w:rFonts w:ascii="Times New Roman" w:hAnsi="Times New Roman"/>
          <w:b/>
          <w:szCs w:val="24"/>
          <w:lang w:val="fr-FR"/>
        </w:rPr>
        <w:t>adopției</w:t>
      </w:r>
      <w:proofErr w:type="spellEnd"/>
      <w:r w:rsidRPr="00EB6058">
        <w:rPr>
          <w:rFonts w:ascii="Times New Roman" w:hAnsi="Times New Roman"/>
          <w:b/>
          <w:szCs w:val="24"/>
        </w:rPr>
        <w:t xml:space="preserve">; </w:t>
      </w:r>
      <w:r w:rsidRPr="00EB6058">
        <w:rPr>
          <w:rFonts w:ascii="Times New Roman" w:hAnsi="Times New Roman"/>
          <w:b/>
          <w:szCs w:val="24"/>
        </w:rPr>
        <w:br/>
      </w:r>
    </w:p>
    <w:p w:rsidR="003F319E" w:rsidRPr="00EB6058" w:rsidRDefault="003F319E" w:rsidP="003F319E">
      <w:pPr>
        <w:widowControl w:val="0"/>
        <w:autoSpaceDE w:val="0"/>
        <w:autoSpaceDN w:val="0"/>
        <w:adjustRightInd w:val="0"/>
        <w:rPr>
          <w:rFonts w:ascii="Times New Roman" w:hAnsi="Times New Roman"/>
          <w:b/>
          <w:szCs w:val="24"/>
        </w:rPr>
      </w:pPr>
    </w:p>
    <w:p w:rsidR="003F319E" w:rsidRPr="00EB6058" w:rsidRDefault="003F319E" w:rsidP="003F319E">
      <w:pPr>
        <w:widowControl w:val="0"/>
        <w:autoSpaceDE w:val="0"/>
        <w:autoSpaceDN w:val="0"/>
        <w:adjustRightInd w:val="0"/>
        <w:rPr>
          <w:rFonts w:ascii="Times New Roman" w:hAnsi="Times New Roman"/>
          <w:b/>
          <w:bCs/>
          <w:szCs w:val="24"/>
          <w:lang w:val="fr-FR"/>
        </w:rPr>
      </w:pPr>
    </w:p>
    <w:p w:rsidR="000A5FB7" w:rsidRPr="00EB6058" w:rsidRDefault="00BF03CE"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lang w:val="fr-FR"/>
        </w:rPr>
        <w:t>Art. 3.</w:t>
      </w:r>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Definiții</w:t>
      </w:r>
      <w:proofErr w:type="spellEnd"/>
      <w:r w:rsidR="00B612DF" w:rsidRPr="00EB6058">
        <w:rPr>
          <w:rFonts w:ascii="Times New Roman" w:hAnsi="Times New Roman"/>
          <w:b/>
          <w:szCs w:val="24"/>
          <w:lang w:val="fr-FR"/>
        </w:rPr>
        <w:br/>
      </w:r>
      <w:proofErr w:type="spellStart"/>
      <w:r w:rsidR="00B612DF" w:rsidRPr="00EB6058">
        <w:rPr>
          <w:rFonts w:ascii="Times New Roman" w:hAnsi="Times New Roman"/>
          <w:b/>
          <w:szCs w:val="24"/>
          <w:lang w:val="fr-FR"/>
        </w:rPr>
        <w:t>În</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în</w:t>
      </w:r>
      <w:r w:rsidR="003D6A22" w:rsidRPr="00EB6058">
        <w:rPr>
          <w:rFonts w:ascii="Times New Roman" w:hAnsi="Times New Roman"/>
          <w:b/>
          <w:szCs w:val="24"/>
        </w:rPr>
        <w:t>ţelesul</w:t>
      </w:r>
      <w:proofErr w:type="spellEnd"/>
      <w:r w:rsidR="003D6A22" w:rsidRPr="00EB6058">
        <w:rPr>
          <w:rFonts w:ascii="Times New Roman" w:hAnsi="Times New Roman"/>
          <w:b/>
          <w:szCs w:val="24"/>
        </w:rPr>
        <w:t xml:space="preserve"> </w:t>
      </w:r>
      <w:r w:rsidR="004B7C7F" w:rsidRPr="00EB6058">
        <w:rPr>
          <w:rFonts w:ascii="Times New Roman" w:hAnsi="Times New Roman"/>
          <w:b/>
          <w:szCs w:val="24"/>
        </w:rPr>
        <w:t>prezentei legi</w:t>
      </w:r>
      <w:r w:rsidR="00B612DF" w:rsidRPr="00EB6058">
        <w:rPr>
          <w:rFonts w:ascii="Times New Roman" w:hAnsi="Times New Roman"/>
          <w:b/>
          <w:szCs w:val="24"/>
        </w:rPr>
        <w:t xml:space="preserve">, termenii şi expresiile de mai jos </w:t>
      </w:r>
      <w:proofErr w:type="gramStart"/>
      <w:r w:rsidR="00B612DF" w:rsidRPr="00EB6058">
        <w:rPr>
          <w:rFonts w:ascii="Times New Roman" w:hAnsi="Times New Roman"/>
          <w:b/>
          <w:szCs w:val="24"/>
        </w:rPr>
        <w:t>au următoarele</w:t>
      </w:r>
      <w:proofErr w:type="gramEnd"/>
      <w:r w:rsidR="00B612DF" w:rsidRPr="00EB6058">
        <w:rPr>
          <w:rFonts w:ascii="Times New Roman" w:hAnsi="Times New Roman"/>
          <w:b/>
          <w:szCs w:val="24"/>
        </w:rPr>
        <w:t xml:space="preserve"> semnificaţii: </w:t>
      </w:r>
    </w:p>
    <w:p w:rsidR="00937065" w:rsidRPr="00EB6058" w:rsidRDefault="000A5FB7" w:rsidP="003F319E">
      <w:pPr>
        <w:widowControl w:val="0"/>
        <w:autoSpaceDE w:val="0"/>
        <w:autoSpaceDN w:val="0"/>
        <w:adjustRightInd w:val="0"/>
        <w:rPr>
          <w:rFonts w:ascii="Times New Roman" w:hAnsi="Times New Roman"/>
          <w:b/>
          <w:bCs/>
          <w:szCs w:val="24"/>
          <w:lang w:val="fr-FR"/>
        </w:rPr>
      </w:pPr>
      <w:r w:rsidRPr="00EB6058">
        <w:rPr>
          <w:rFonts w:ascii="Times New Roman" w:hAnsi="Times New Roman"/>
          <w:b/>
          <w:szCs w:val="24"/>
        </w:rPr>
        <w:t>a)</w:t>
      </w:r>
      <w:r w:rsidRPr="00EB6058">
        <w:rPr>
          <w:rFonts w:ascii="Times New Roman" w:hAnsi="Times New Roman"/>
          <w:b/>
          <w:bCs/>
          <w:szCs w:val="24"/>
          <w:lang w:val="fr-FR"/>
        </w:rPr>
        <w:t xml:space="preserve"> </w:t>
      </w:r>
      <w:r w:rsidR="00106D39" w:rsidRPr="00EB6058">
        <w:rPr>
          <w:rFonts w:ascii="Times New Roman" w:hAnsi="Times New Roman"/>
          <w:b/>
          <w:szCs w:val="24"/>
        </w:rPr>
        <w:t>a</w:t>
      </w:r>
      <w:r w:rsidR="00937065" w:rsidRPr="00EB6058">
        <w:rPr>
          <w:rFonts w:ascii="Times New Roman" w:hAnsi="Times New Roman"/>
          <w:b/>
          <w:szCs w:val="24"/>
        </w:rPr>
        <w:t xml:space="preserve">dopția este operațiunea juridică prin care se </w:t>
      </w:r>
      <w:proofErr w:type="spellStart"/>
      <w:r w:rsidR="00937065" w:rsidRPr="00EB6058">
        <w:rPr>
          <w:rFonts w:ascii="Times New Roman" w:hAnsi="Times New Roman"/>
          <w:b/>
          <w:szCs w:val="24"/>
        </w:rPr>
        <w:t>crează</w:t>
      </w:r>
      <w:proofErr w:type="spellEnd"/>
      <w:r w:rsidR="00937065" w:rsidRPr="00EB6058">
        <w:rPr>
          <w:rFonts w:ascii="Times New Roman" w:hAnsi="Times New Roman"/>
          <w:b/>
          <w:szCs w:val="24"/>
        </w:rPr>
        <w:t xml:space="preserve"> legătura de filiație între adoptator și adoptat, precum și legături de rudenie între adoptat și rudele adoptatorului.</w:t>
      </w:r>
      <w:r w:rsidR="00937065" w:rsidRPr="00EB6058">
        <w:rPr>
          <w:rFonts w:ascii="Times New Roman" w:hAnsi="Times New Roman"/>
          <w:b/>
          <w:bCs/>
          <w:szCs w:val="24"/>
          <w:lang w:val="fr-FR"/>
        </w:rPr>
        <w:t xml:space="preserve"> </w:t>
      </w:r>
    </w:p>
    <w:p w:rsidR="00937065" w:rsidRPr="00EB6058" w:rsidRDefault="00937065" w:rsidP="003F319E">
      <w:pPr>
        <w:widowControl w:val="0"/>
        <w:tabs>
          <w:tab w:val="left" w:pos="0"/>
        </w:tabs>
        <w:autoSpaceDE w:val="0"/>
        <w:autoSpaceDN w:val="0"/>
        <w:adjustRightInd w:val="0"/>
        <w:rPr>
          <w:rFonts w:ascii="Times New Roman" w:hAnsi="Times New Roman"/>
          <w:b/>
          <w:bCs/>
          <w:szCs w:val="24"/>
          <w:lang w:val="fr-FR"/>
        </w:rPr>
      </w:pPr>
      <w:r w:rsidRPr="00EB6058">
        <w:rPr>
          <w:rFonts w:ascii="Times New Roman" w:hAnsi="Times New Roman"/>
          <w:b/>
          <w:bCs/>
          <w:szCs w:val="24"/>
          <w:lang w:val="fr-FR"/>
        </w:rPr>
        <w:t xml:space="preserve">b) </w:t>
      </w:r>
      <w:proofErr w:type="spellStart"/>
      <w:r w:rsidRPr="00EB6058">
        <w:rPr>
          <w:rFonts w:ascii="Times New Roman" w:hAnsi="Times New Roman"/>
          <w:b/>
          <w:bCs/>
          <w:szCs w:val="24"/>
          <w:lang w:val="fr-FR"/>
        </w:rPr>
        <w:t>adop</w:t>
      </w:r>
      <w:proofErr w:type="spellEnd"/>
      <w:r w:rsidRPr="00EB6058">
        <w:rPr>
          <w:rFonts w:ascii="Times New Roman" w:hAnsi="Times New Roman"/>
          <w:b/>
          <w:bCs/>
          <w:szCs w:val="24"/>
        </w:rPr>
        <w:t>ţie internaţională</w:t>
      </w:r>
      <w:r w:rsidR="00106D39" w:rsidRPr="00EB6058">
        <w:rPr>
          <w:rFonts w:ascii="Times New Roman" w:hAnsi="Times New Roman"/>
          <w:b/>
          <w:szCs w:val="24"/>
          <w:lang w:val="fr-FR"/>
        </w:rPr>
        <w:t xml:space="preserve"> - </w:t>
      </w:r>
      <w:r w:rsidRPr="00EB6058">
        <w:rPr>
          <w:rFonts w:ascii="Times New Roman" w:hAnsi="Times New Roman"/>
          <w:b/>
          <w:szCs w:val="24"/>
        </w:rPr>
        <w:t>adopţie încuviinţată pe</w:t>
      </w:r>
      <w:r w:rsidR="005A6271">
        <w:rPr>
          <w:rFonts w:ascii="Times New Roman" w:hAnsi="Times New Roman"/>
          <w:b/>
          <w:szCs w:val="24"/>
        </w:rPr>
        <w:t>rsoanelor  sau  familiilor care</w:t>
      </w:r>
      <w:r w:rsidRPr="00EB6058">
        <w:rPr>
          <w:rFonts w:ascii="Times New Roman" w:hAnsi="Times New Roman"/>
          <w:b/>
          <w:szCs w:val="24"/>
        </w:rPr>
        <w:t xml:space="preserve"> au reşedinţa obişnuită într-unul din statele semnatare ale </w:t>
      </w:r>
      <w:proofErr w:type="spellStart"/>
      <w:r w:rsidRPr="00EB6058">
        <w:rPr>
          <w:rFonts w:ascii="Times New Roman" w:hAnsi="Times New Roman"/>
          <w:b/>
          <w:szCs w:val="24"/>
        </w:rPr>
        <w:t>Conventiei</w:t>
      </w:r>
      <w:proofErr w:type="spellEnd"/>
      <w:r w:rsidRPr="00EB6058">
        <w:rPr>
          <w:rFonts w:ascii="Times New Roman" w:hAnsi="Times New Roman"/>
          <w:b/>
          <w:szCs w:val="24"/>
        </w:rPr>
        <w:t xml:space="preserve"> de la Haga</w:t>
      </w:r>
      <w:r w:rsidRPr="00EB6058">
        <w:rPr>
          <w:rFonts w:ascii="Times New Roman" w:hAnsi="Times New Roman"/>
          <w:b/>
          <w:szCs w:val="24"/>
          <w:lang w:val="fr-FR"/>
        </w:rPr>
        <w:t>;</w:t>
      </w:r>
      <w:r w:rsidRPr="00EB6058">
        <w:rPr>
          <w:rFonts w:ascii="Times New Roman" w:hAnsi="Times New Roman"/>
          <w:b/>
          <w:szCs w:val="24"/>
        </w:rPr>
        <w:br/>
      </w:r>
      <w:r w:rsidRPr="00EB6058">
        <w:rPr>
          <w:rFonts w:ascii="Times New Roman" w:hAnsi="Times New Roman"/>
          <w:b/>
          <w:bCs/>
          <w:szCs w:val="24"/>
          <w:lang w:val="fr-FR"/>
        </w:rPr>
        <w:t xml:space="preserve">c) </w:t>
      </w:r>
      <w:proofErr w:type="spellStart"/>
      <w:r w:rsidR="000A5FB7" w:rsidRPr="00EB6058">
        <w:rPr>
          <w:rFonts w:ascii="Times New Roman" w:hAnsi="Times New Roman"/>
          <w:b/>
          <w:bCs/>
          <w:szCs w:val="24"/>
          <w:lang w:val="fr-FR"/>
        </w:rPr>
        <w:t>adoptat</w:t>
      </w:r>
      <w:proofErr w:type="spellEnd"/>
      <w:r w:rsidR="000A5FB7" w:rsidRPr="00EB6058">
        <w:rPr>
          <w:rFonts w:ascii="Times New Roman" w:hAnsi="Times New Roman"/>
          <w:b/>
          <w:bCs/>
          <w:szCs w:val="24"/>
          <w:lang w:val="fr-FR"/>
        </w:rPr>
        <w:t xml:space="preserve"> </w:t>
      </w:r>
      <w:r w:rsidR="00106D39" w:rsidRPr="00EB6058">
        <w:rPr>
          <w:rFonts w:ascii="Times New Roman" w:hAnsi="Times New Roman"/>
          <w:b/>
          <w:szCs w:val="24"/>
          <w:lang w:val="fr-FR"/>
        </w:rPr>
        <w:t>-</w:t>
      </w:r>
      <w:r w:rsidR="000A5FB7" w:rsidRPr="00EB6058">
        <w:rPr>
          <w:rFonts w:ascii="Times New Roman" w:hAnsi="Times New Roman"/>
          <w:b/>
          <w:szCs w:val="24"/>
          <w:lang w:val="fr-FR"/>
        </w:rPr>
        <w:t xml:space="preserve"> </w:t>
      </w:r>
      <w:proofErr w:type="spellStart"/>
      <w:r w:rsidR="000A5FB7" w:rsidRPr="00EB6058">
        <w:rPr>
          <w:rFonts w:ascii="Times New Roman" w:hAnsi="Times New Roman"/>
          <w:b/>
          <w:szCs w:val="24"/>
          <w:lang w:val="fr-FR"/>
        </w:rPr>
        <w:t>persoana</w:t>
      </w:r>
      <w:proofErr w:type="spellEnd"/>
      <w:r w:rsidR="000A5FB7" w:rsidRPr="00EB6058">
        <w:rPr>
          <w:rFonts w:ascii="Times New Roman" w:hAnsi="Times New Roman"/>
          <w:b/>
          <w:szCs w:val="24"/>
          <w:lang w:val="fr-FR"/>
        </w:rPr>
        <w:t xml:space="preserve"> care </w:t>
      </w:r>
      <w:proofErr w:type="spellStart"/>
      <w:r w:rsidR="000A5FB7" w:rsidRPr="00EB6058">
        <w:rPr>
          <w:rFonts w:ascii="Times New Roman" w:hAnsi="Times New Roman"/>
          <w:b/>
          <w:szCs w:val="24"/>
          <w:lang w:val="fr-FR"/>
        </w:rPr>
        <w:t>prin</w:t>
      </w:r>
      <w:proofErr w:type="spellEnd"/>
      <w:r w:rsidR="000A5FB7" w:rsidRPr="00EB6058">
        <w:rPr>
          <w:rFonts w:ascii="Times New Roman" w:hAnsi="Times New Roman"/>
          <w:b/>
          <w:szCs w:val="24"/>
          <w:lang w:val="fr-FR"/>
        </w:rPr>
        <w:t xml:space="preserve"> </w:t>
      </w:r>
      <w:proofErr w:type="spellStart"/>
      <w:r w:rsidR="000A5FB7" w:rsidRPr="00EB6058">
        <w:rPr>
          <w:rFonts w:ascii="Times New Roman" w:hAnsi="Times New Roman"/>
          <w:b/>
          <w:szCs w:val="24"/>
          <w:lang w:val="fr-FR"/>
        </w:rPr>
        <w:t>actul</w:t>
      </w:r>
      <w:proofErr w:type="spellEnd"/>
      <w:r w:rsidR="000A5FB7" w:rsidRPr="00EB6058">
        <w:rPr>
          <w:rFonts w:ascii="Times New Roman" w:hAnsi="Times New Roman"/>
          <w:b/>
          <w:szCs w:val="24"/>
          <w:lang w:val="fr-FR"/>
        </w:rPr>
        <w:t xml:space="preserve"> </w:t>
      </w:r>
      <w:proofErr w:type="spellStart"/>
      <w:r w:rsidR="000A5FB7" w:rsidRPr="00EB6058">
        <w:rPr>
          <w:rFonts w:ascii="Times New Roman" w:hAnsi="Times New Roman"/>
          <w:b/>
          <w:szCs w:val="24"/>
          <w:lang w:val="fr-FR"/>
        </w:rPr>
        <w:t>juridic</w:t>
      </w:r>
      <w:proofErr w:type="spellEnd"/>
      <w:r w:rsidR="000A5FB7" w:rsidRPr="00EB6058">
        <w:rPr>
          <w:rFonts w:ascii="Times New Roman" w:hAnsi="Times New Roman"/>
          <w:b/>
          <w:szCs w:val="24"/>
          <w:lang w:val="fr-FR"/>
        </w:rPr>
        <w:t xml:space="preserve"> al </w:t>
      </w:r>
      <w:proofErr w:type="spellStart"/>
      <w:r w:rsidR="000A5FB7" w:rsidRPr="00EB6058">
        <w:rPr>
          <w:rFonts w:ascii="Times New Roman" w:hAnsi="Times New Roman"/>
          <w:b/>
          <w:szCs w:val="24"/>
          <w:lang w:val="fr-FR"/>
        </w:rPr>
        <w:t>adop</w:t>
      </w:r>
      <w:r w:rsidR="000A5FB7" w:rsidRPr="00EB6058">
        <w:rPr>
          <w:rFonts w:ascii="Times New Roman" w:hAnsi="Times New Roman"/>
          <w:b/>
          <w:szCs w:val="24"/>
        </w:rPr>
        <w:t>ţiei</w:t>
      </w:r>
      <w:proofErr w:type="spellEnd"/>
      <w:r w:rsidR="000A5FB7" w:rsidRPr="00EB6058">
        <w:rPr>
          <w:rFonts w:ascii="Times New Roman" w:hAnsi="Times New Roman"/>
          <w:b/>
          <w:szCs w:val="24"/>
        </w:rPr>
        <w:t xml:space="preserve"> dobândeşte calitatea de fiu sau fiică faţă de persoana sau familia care a adoptat; </w:t>
      </w:r>
      <w:r w:rsidR="000A5FB7" w:rsidRPr="00EB6058">
        <w:rPr>
          <w:rFonts w:ascii="Times New Roman" w:hAnsi="Times New Roman"/>
          <w:b/>
          <w:szCs w:val="24"/>
        </w:rPr>
        <w:br/>
      </w:r>
      <w:r w:rsidRPr="00EB6058">
        <w:rPr>
          <w:rFonts w:ascii="Times New Roman" w:hAnsi="Times New Roman"/>
          <w:b/>
          <w:bCs/>
          <w:szCs w:val="24"/>
          <w:lang w:val="fr-FR"/>
        </w:rPr>
        <w:t xml:space="preserve">d) </w:t>
      </w:r>
      <w:proofErr w:type="spellStart"/>
      <w:r w:rsidR="000A5FB7" w:rsidRPr="00EB6058">
        <w:rPr>
          <w:rFonts w:ascii="Times New Roman" w:hAnsi="Times New Roman"/>
          <w:b/>
          <w:bCs/>
          <w:szCs w:val="24"/>
          <w:lang w:val="fr-FR"/>
        </w:rPr>
        <w:t>adoptator</w:t>
      </w:r>
      <w:proofErr w:type="spellEnd"/>
      <w:r w:rsidR="000A5FB7" w:rsidRPr="00EB6058">
        <w:rPr>
          <w:rFonts w:ascii="Times New Roman" w:hAnsi="Times New Roman"/>
          <w:b/>
          <w:bCs/>
          <w:szCs w:val="24"/>
          <w:lang w:val="fr-FR"/>
        </w:rPr>
        <w:t xml:space="preserve"> </w:t>
      </w:r>
      <w:r w:rsidR="000A5FB7" w:rsidRPr="00EB6058">
        <w:rPr>
          <w:rFonts w:ascii="Times New Roman" w:hAnsi="Times New Roman"/>
          <w:b/>
          <w:szCs w:val="24"/>
          <w:lang w:val="fr-FR"/>
        </w:rPr>
        <w:t xml:space="preserve">— </w:t>
      </w:r>
      <w:proofErr w:type="spellStart"/>
      <w:r w:rsidR="000A5FB7" w:rsidRPr="00EB6058">
        <w:rPr>
          <w:rFonts w:ascii="Times New Roman" w:hAnsi="Times New Roman"/>
          <w:b/>
          <w:szCs w:val="24"/>
          <w:lang w:val="fr-FR"/>
        </w:rPr>
        <w:t>persoana</w:t>
      </w:r>
      <w:proofErr w:type="spellEnd"/>
      <w:r w:rsidR="000A5FB7" w:rsidRPr="00EB6058">
        <w:rPr>
          <w:rFonts w:ascii="Times New Roman" w:hAnsi="Times New Roman"/>
          <w:b/>
          <w:szCs w:val="24"/>
          <w:lang w:val="fr-FR"/>
        </w:rPr>
        <w:t xml:space="preserve"> care a </w:t>
      </w:r>
      <w:proofErr w:type="spellStart"/>
      <w:r w:rsidR="000A5FB7" w:rsidRPr="00EB6058">
        <w:rPr>
          <w:rFonts w:ascii="Times New Roman" w:hAnsi="Times New Roman"/>
          <w:b/>
          <w:szCs w:val="24"/>
          <w:lang w:val="fr-FR"/>
        </w:rPr>
        <w:t>adoptat</w:t>
      </w:r>
      <w:proofErr w:type="spellEnd"/>
      <w:r w:rsidR="000A5FB7" w:rsidRPr="00EB6058">
        <w:rPr>
          <w:rFonts w:ascii="Times New Roman" w:hAnsi="Times New Roman"/>
          <w:b/>
          <w:szCs w:val="24"/>
          <w:lang w:val="fr-FR"/>
        </w:rPr>
        <w:t xml:space="preserve"> </w:t>
      </w:r>
      <w:proofErr w:type="spellStart"/>
      <w:r w:rsidR="000A5FB7" w:rsidRPr="00EB6058">
        <w:rPr>
          <w:rFonts w:ascii="Times New Roman" w:hAnsi="Times New Roman"/>
          <w:b/>
          <w:szCs w:val="24"/>
          <w:lang w:val="fr-FR"/>
        </w:rPr>
        <w:t>sau</w:t>
      </w:r>
      <w:proofErr w:type="spellEnd"/>
      <w:r w:rsidR="000A5FB7" w:rsidRPr="00EB6058">
        <w:rPr>
          <w:rFonts w:ascii="Times New Roman" w:hAnsi="Times New Roman"/>
          <w:b/>
          <w:szCs w:val="24"/>
          <w:lang w:val="fr-FR"/>
        </w:rPr>
        <w:t xml:space="preserve"> </w:t>
      </w:r>
      <w:proofErr w:type="spellStart"/>
      <w:r w:rsidR="000A5FB7" w:rsidRPr="00EB6058">
        <w:rPr>
          <w:rFonts w:ascii="Times New Roman" w:hAnsi="Times New Roman"/>
          <w:b/>
          <w:szCs w:val="24"/>
          <w:lang w:val="fr-FR"/>
        </w:rPr>
        <w:t>doreşte</w:t>
      </w:r>
      <w:proofErr w:type="spellEnd"/>
      <w:r w:rsidR="000A5FB7" w:rsidRPr="00EB6058">
        <w:rPr>
          <w:rFonts w:ascii="Times New Roman" w:hAnsi="Times New Roman"/>
          <w:b/>
          <w:szCs w:val="24"/>
          <w:lang w:val="fr-FR"/>
        </w:rPr>
        <w:t xml:space="preserve"> </w:t>
      </w:r>
      <w:proofErr w:type="spellStart"/>
      <w:r w:rsidR="000A5FB7" w:rsidRPr="00EB6058">
        <w:rPr>
          <w:rFonts w:ascii="Times New Roman" w:hAnsi="Times New Roman"/>
          <w:b/>
          <w:szCs w:val="24"/>
          <w:lang w:val="fr-FR"/>
        </w:rPr>
        <w:t>să</w:t>
      </w:r>
      <w:proofErr w:type="spellEnd"/>
      <w:r w:rsidR="000A5FB7" w:rsidRPr="00EB6058">
        <w:rPr>
          <w:rFonts w:ascii="Times New Roman" w:hAnsi="Times New Roman"/>
          <w:b/>
          <w:szCs w:val="24"/>
          <w:lang w:val="fr-FR"/>
        </w:rPr>
        <w:t xml:space="preserve"> adopte </w:t>
      </w:r>
      <w:proofErr w:type="spellStart"/>
      <w:r w:rsidR="000A5FB7" w:rsidRPr="00EB6058">
        <w:rPr>
          <w:rFonts w:ascii="Times New Roman" w:hAnsi="Times New Roman"/>
          <w:b/>
          <w:szCs w:val="24"/>
          <w:lang w:val="fr-FR"/>
        </w:rPr>
        <w:t>în</w:t>
      </w:r>
      <w:proofErr w:type="spellEnd"/>
      <w:r w:rsidR="000A5FB7" w:rsidRPr="00EB6058">
        <w:rPr>
          <w:rFonts w:ascii="Times New Roman" w:hAnsi="Times New Roman"/>
          <w:b/>
          <w:szCs w:val="24"/>
          <w:lang w:val="fr-FR"/>
        </w:rPr>
        <w:t xml:space="preserve"> </w:t>
      </w:r>
      <w:proofErr w:type="spellStart"/>
      <w:r w:rsidR="000A5FB7" w:rsidRPr="00EB6058">
        <w:rPr>
          <w:rFonts w:ascii="Times New Roman" w:hAnsi="Times New Roman"/>
          <w:b/>
          <w:szCs w:val="24"/>
          <w:lang w:val="fr-FR"/>
        </w:rPr>
        <w:t>condiţiile</w:t>
      </w:r>
      <w:proofErr w:type="spellEnd"/>
      <w:r w:rsidR="000A5FB7" w:rsidRPr="00EB6058">
        <w:rPr>
          <w:rFonts w:ascii="Times New Roman" w:hAnsi="Times New Roman"/>
          <w:b/>
          <w:szCs w:val="24"/>
          <w:lang w:val="fr-FR"/>
        </w:rPr>
        <w:t xml:space="preserve"> </w:t>
      </w:r>
      <w:proofErr w:type="spellStart"/>
      <w:r w:rsidR="000A5FB7" w:rsidRPr="00EB6058">
        <w:rPr>
          <w:rFonts w:ascii="Times New Roman" w:hAnsi="Times New Roman"/>
          <w:b/>
          <w:szCs w:val="24"/>
          <w:lang w:val="fr-FR"/>
        </w:rPr>
        <w:t>prezenţei</w:t>
      </w:r>
      <w:proofErr w:type="spellEnd"/>
      <w:r w:rsidR="000A5FB7" w:rsidRPr="00EB6058">
        <w:rPr>
          <w:rFonts w:ascii="Times New Roman" w:hAnsi="Times New Roman"/>
          <w:b/>
          <w:szCs w:val="24"/>
          <w:lang w:val="fr-FR"/>
        </w:rPr>
        <w:t xml:space="preserve"> </w:t>
      </w:r>
      <w:proofErr w:type="spellStart"/>
      <w:r w:rsidR="000A5FB7" w:rsidRPr="00EB6058">
        <w:rPr>
          <w:rFonts w:ascii="Times New Roman" w:hAnsi="Times New Roman"/>
          <w:b/>
          <w:szCs w:val="24"/>
          <w:lang w:val="fr-FR"/>
        </w:rPr>
        <w:t>legi</w:t>
      </w:r>
      <w:proofErr w:type="spellEnd"/>
      <w:r w:rsidR="000A5FB7" w:rsidRPr="00EB6058">
        <w:rPr>
          <w:rFonts w:ascii="Times New Roman" w:hAnsi="Times New Roman"/>
          <w:b/>
          <w:szCs w:val="24"/>
        </w:rPr>
        <w:t xml:space="preserve">; </w:t>
      </w:r>
    </w:p>
    <w:p w:rsidR="003F319E" w:rsidRPr="00EB6058" w:rsidRDefault="00937065"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e) </w:t>
      </w:r>
      <w:proofErr w:type="spellStart"/>
      <w:r w:rsidR="000A5FB7" w:rsidRPr="00EB6058">
        <w:rPr>
          <w:rFonts w:ascii="Times New Roman" w:hAnsi="Times New Roman"/>
          <w:b/>
          <w:bCs/>
          <w:szCs w:val="24"/>
          <w:lang w:val="fr-FR"/>
        </w:rPr>
        <w:t>atestat</w:t>
      </w:r>
      <w:proofErr w:type="spellEnd"/>
      <w:r w:rsidR="000A5FB7" w:rsidRPr="00EB6058">
        <w:rPr>
          <w:rFonts w:ascii="Times New Roman" w:hAnsi="Times New Roman"/>
          <w:b/>
          <w:bCs/>
          <w:szCs w:val="24"/>
          <w:lang w:val="fr-FR"/>
        </w:rPr>
        <w:t xml:space="preserve"> </w:t>
      </w:r>
      <w:r w:rsidR="000A5FB7" w:rsidRPr="00EB6058">
        <w:rPr>
          <w:rFonts w:ascii="Times New Roman" w:hAnsi="Times New Roman"/>
          <w:b/>
          <w:szCs w:val="24"/>
          <w:lang w:val="fr-FR"/>
        </w:rPr>
        <w:t xml:space="preserve">— </w:t>
      </w:r>
      <w:proofErr w:type="spellStart"/>
      <w:r w:rsidR="000A5FB7" w:rsidRPr="00EB6058">
        <w:rPr>
          <w:rFonts w:ascii="Times New Roman" w:hAnsi="Times New Roman"/>
          <w:b/>
          <w:szCs w:val="24"/>
          <w:lang w:val="fr-FR"/>
        </w:rPr>
        <w:t>constatarea</w:t>
      </w:r>
      <w:proofErr w:type="spellEnd"/>
      <w:r w:rsidR="000A5FB7" w:rsidRPr="00EB6058">
        <w:rPr>
          <w:rFonts w:ascii="Times New Roman" w:hAnsi="Times New Roman"/>
          <w:b/>
          <w:szCs w:val="24"/>
          <w:lang w:val="fr-FR"/>
        </w:rPr>
        <w:t xml:space="preserve"> </w:t>
      </w:r>
      <w:r w:rsidR="00BF09F7" w:rsidRPr="00EB6058">
        <w:rPr>
          <w:rFonts w:ascii="Times New Roman" w:hAnsi="Times New Roman"/>
          <w:b/>
          <w:szCs w:val="24"/>
        </w:rPr>
        <w:t>evaluatorului</w:t>
      </w:r>
      <w:r w:rsidR="000A5FB7" w:rsidRPr="00EB6058">
        <w:rPr>
          <w:rFonts w:ascii="Times New Roman" w:hAnsi="Times New Roman"/>
          <w:b/>
          <w:szCs w:val="24"/>
        </w:rPr>
        <w:t>, conform căreia persoana</w:t>
      </w:r>
      <w:r w:rsidR="00BF09F7" w:rsidRPr="00EB6058">
        <w:rPr>
          <w:rFonts w:ascii="Times New Roman" w:hAnsi="Times New Roman"/>
          <w:b/>
          <w:szCs w:val="24"/>
        </w:rPr>
        <w:t>/familia</w:t>
      </w:r>
      <w:r w:rsidR="000A5FB7" w:rsidRPr="00EB6058">
        <w:rPr>
          <w:rFonts w:ascii="Times New Roman" w:hAnsi="Times New Roman"/>
          <w:b/>
          <w:szCs w:val="24"/>
        </w:rPr>
        <w:t xml:space="preserve"> care doreşte să adopte, îndeplineşte condiţiile materiale şi garanţiile morale necesare asigurării dezvoltării armonioase a copilului;                                                                                                                                                                                                               </w:t>
      </w:r>
    </w:p>
    <w:p w:rsidR="001A245B" w:rsidRPr="00EB6058" w:rsidRDefault="00937065"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f</w:t>
      </w:r>
      <w:r w:rsidR="00B612DF" w:rsidRPr="00EB6058">
        <w:rPr>
          <w:rFonts w:ascii="Times New Roman" w:hAnsi="Times New Roman"/>
          <w:b/>
          <w:szCs w:val="24"/>
        </w:rPr>
        <w:t xml:space="preserve">) </w:t>
      </w:r>
      <w:proofErr w:type="spellStart"/>
      <w:r w:rsidR="001A245B" w:rsidRPr="00EB6058">
        <w:rPr>
          <w:rFonts w:ascii="Times New Roman" w:hAnsi="Times New Roman"/>
          <w:b/>
          <w:bCs/>
          <w:szCs w:val="24"/>
          <w:lang w:val="fr-FR"/>
        </w:rPr>
        <w:t>Autoritatea</w:t>
      </w:r>
      <w:proofErr w:type="spellEnd"/>
      <w:r w:rsidR="001A245B" w:rsidRPr="00EB6058">
        <w:rPr>
          <w:rFonts w:ascii="Times New Roman" w:hAnsi="Times New Roman"/>
          <w:b/>
          <w:bCs/>
          <w:szCs w:val="24"/>
          <w:lang w:val="fr-FR"/>
        </w:rPr>
        <w:t xml:space="preserve"> </w:t>
      </w:r>
      <w:proofErr w:type="spellStart"/>
      <w:r w:rsidR="001A245B" w:rsidRPr="00EB6058">
        <w:rPr>
          <w:rFonts w:ascii="Times New Roman" w:hAnsi="Times New Roman"/>
          <w:b/>
          <w:bCs/>
          <w:szCs w:val="24"/>
          <w:lang w:val="fr-FR"/>
        </w:rPr>
        <w:t>Nationala</w:t>
      </w:r>
      <w:proofErr w:type="spellEnd"/>
      <w:r w:rsidR="001A245B" w:rsidRPr="00EB6058">
        <w:rPr>
          <w:rFonts w:ascii="Times New Roman" w:hAnsi="Times New Roman"/>
          <w:b/>
          <w:bCs/>
          <w:szCs w:val="24"/>
          <w:lang w:val="fr-FR"/>
        </w:rPr>
        <w:t xml:space="preserve"> </w:t>
      </w:r>
      <w:proofErr w:type="spellStart"/>
      <w:r w:rsidR="001A245B" w:rsidRPr="00EB6058">
        <w:rPr>
          <w:rFonts w:ascii="Times New Roman" w:hAnsi="Times New Roman"/>
          <w:b/>
          <w:bCs/>
          <w:szCs w:val="24"/>
          <w:lang w:val="fr-FR"/>
        </w:rPr>
        <w:t>pentru</w:t>
      </w:r>
      <w:proofErr w:type="spellEnd"/>
      <w:r w:rsidR="001A245B" w:rsidRPr="00EB6058">
        <w:rPr>
          <w:rFonts w:ascii="Times New Roman" w:hAnsi="Times New Roman"/>
          <w:b/>
          <w:bCs/>
          <w:szCs w:val="24"/>
          <w:lang w:val="fr-FR"/>
        </w:rPr>
        <w:t xml:space="preserve"> </w:t>
      </w:r>
      <w:proofErr w:type="spellStart"/>
      <w:r w:rsidR="001A245B" w:rsidRPr="00EB6058">
        <w:rPr>
          <w:rFonts w:ascii="Times New Roman" w:hAnsi="Times New Roman"/>
          <w:b/>
          <w:bCs/>
          <w:szCs w:val="24"/>
          <w:lang w:val="fr-FR"/>
        </w:rPr>
        <w:t>Protecția</w:t>
      </w:r>
      <w:proofErr w:type="spellEnd"/>
      <w:r w:rsidR="001A245B" w:rsidRPr="00EB6058">
        <w:rPr>
          <w:rFonts w:ascii="Times New Roman" w:hAnsi="Times New Roman"/>
          <w:b/>
          <w:bCs/>
          <w:szCs w:val="24"/>
          <w:lang w:val="fr-FR"/>
        </w:rPr>
        <w:t xml:space="preserve"> </w:t>
      </w:r>
      <w:proofErr w:type="spellStart"/>
      <w:r w:rsidR="001A245B" w:rsidRPr="00EB6058">
        <w:rPr>
          <w:rFonts w:ascii="Times New Roman" w:hAnsi="Times New Roman"/>
          <w:b/>
          <w:bCs/>
          <w:szCs w:val="24"/>
          <w:lang w:val="fr-FR"/>
        </w:rPr>
        <w:t>Drepturilor</w:t>
      </w:r>
      <w:proofErr w:type="spellEnd"/>
      <w:r w:rsidR="001A245B" w:rsidRPr="00EB6058">
        <w:rPr>
          <w:rFonts w:ascii="Times New Roman" w:hAnsi="Times New Roman"/>
          <w:b/>
          <w:bCs/>
          <w:szCs w:val="24"/>
          <w:lang w:val="fr-FR"/>
        </w:rPr>
        <w:t xml:space="preserve"> </w:t>
      </w:r>
      <w:proofErr w:type="spellStart"/>
      <w:r w:rsidR="001A245B" w:rsidRPr="00EB6058">
        <w:rPr>
          <w:rFonts w:ascii="Times New Roman" w:hAnsi="Times New Roman"/>
          <w:b/>
          <w:bCs/>
          <w:szCs w:val="24"/>
          <w:lang w:val="fr-FR"/>
        </w:rPr>
        <w:t>Copilului</w:t>
      </w:r>
      <w:proofErr w:type="spellEnd"/>
      <w:r w:rsidR="001A245B" w:rsidRPr="00EB6058">
        <w:rPr>
          <w:rFonts w:ascii="Times New Roman" w:hAnsi="Times New Roman"/>
          <w:b/>
          <w:bCs/>
          <w:szCs w:val="24"/>
          <w:lang w:val="fr-FR"/>
        </w:rPr>
        <w:t xml:space="preserve"> </w:t>
      </w:r>
      <w:proofErr w:type="spellStart"/>
      <w:r w:rsidR="001A245B" w:rsidRPr="00EB6058">
        <w:rPr>
          <w:rFonts w:ascii="Times New Roman" w:hAnsi="Times New Roman"/>
          <w:b/>
          <w:bCs/>
          <w:szCs w:val="24"/>
          <w:lang w:val="fr-FR"/>
        </w:rPr>
        <w:t>și</w:t>
      </w:r>
      <w:proofErr w:type="spellEnd"/>
      <w:r w:rsidR="001A245B" w:rsidRPr="00EB6058">
        <w:rPr>
          <w:rFonts w:ascii="Times New Roman" w:hAnsi="Times New Roman"/>
          <w:b/>
          <w:bCs/>
          <w:szCs w:val="24"/>
          <w:lang w:val="fr-FR"/>
        </w:rPr>
        <w:t xml:space="preserve"> </w:t>
      </w:r>
      <w:proofErr w:type="spellStart"/>
      <w:r w:rsidR="001A245B" w:rsidRPr="00EB6058">
        <w:rPr>
          <w:rFonts w:ascii="Times New Roman" w:hAnsi="Times New Roman"/>
          <w:b/>
          <w:bCs/>
          <w:szCs w:val="24"/>
          <w:lang w:val="fr-FR"/>
        </w:rPr>
        <w:t>Adoptie</w:t>
      </w:r>
      <w:proofErr w:type="spellEnd"/>
      <w:r w:rsidR="000A5FB7" w:rsidRPr="00EB6058">
        <w:rPr>
          <w:rFonts w:ascii="Times New Roman" w:hAnsi="Times New Roman"/>
          <w:b/>
          <w:bCs/>
          <w:szCs w:val="24"/>
          <w:lang w:val="fr-FR"/>
        </w:rPr>
        <w:t xml:space="preserve">, </w:t>
      </w:r>
      <w:proofErr w:type="spellStart"/>
      <w:r w:rsidR="000A5FB7" w:rsidRPr="00EB6058">
        <w:rPr>
          <w:rFonts w:ascii="Times New Roman" w:hAnsi="Times New Roman"/>
          <w:b/>
          <w:bCs/>
          <w:szCs w:val="24"/>
          <w:lang w:val="fr-FR"/>
        </w:rPr>
        <w:t>numită</w:t>
      </w:r>
      <w:proofErr w:type="spellEnd"/>
      <w:r w:rsidR="000A5FB7" w:rsidRPr="00EB6058">
        <w:rPr>
          <w:rFonts w:ascii="Times New Roman" w:hAnsi="Times New Roman"/>
          <w:b/>
          <w:bCs/>
          <w:szCs w:val="24"/>
          <w:lang w:val="fr-FR"/>
        </w:rPr>
        <w:t xml:space="preserve"> </w:t>
      </w:r>
      <w:proofErr w:type="spellStart"/>
      <w:r w:rsidR="000A5FB7" w:rsidRPr="00EB6058">
        <w:rPr>
          <w:rFonts w:ascii="Times New Roman" w:hAnsi="Times New Roman"/>
          <w:b/>
          <w:bCs/>
          <w:szCs w:val="24"/>
          <w:lang w:val="fr-FR"/>
        </w:rPr>
        <w:t>în</w:t>
      </w:r>
      <w:proofErr w:type="spellEnd"/>
      <w:r w:rsidR="000A5FB7" w:rsidRPr="00EB6058">
        <w:rPr>
          <w:rFonts w:ascii="Times New Roman" w:hAnsi="Times New Roman"/>
          <w:b/>
          <w:bCs/>
          <w:szCs w:val="24"/>
          <w:lang w:val="fr-FR"/>
        </w:rPr>
        <w:t xml:space="preserve"> </w:t>
      </w:r>
      <w:proofErr w:type="spellStart"/>
      <w:r w:rsidR="000A5FB7" w:rsidRPr="00EB6058">
        <w:rPr>
          <w:rFonts w:ascii="Times New Roman" w:hAnsi="Times New Roman"/>
          <w:b/>
          <w:bCs/>
          <w:szCs w:val="24"/>
          <w:lang w:val="fr-FR"/>
        </w:rPr>
        <w:t>continuare</w:t>
      </w:r>
      <w:proofErr w:type="spellEnd"/>
      <w:r w:rsidR="001A245B" w:rsidRPr="00EB6058">
        <w:rPr>
          <w:rFonts w:ascii="Times New Roman" w:hAnsi="Times New Roman"/>
          <w:b/>
          <w:bCs/>
          <w:szCs w:val="24"/>
          <w:lang w:val="fr-FR"/>
        </w:rPr>
        <w:t xml:space="preserve"> – </w:t>
      </w:r>
      <w:proofErr w:type="spellStart"/>
      <w:r w:rsidR="001A245B" w:rsidRPr="00EB6058">
        <w:rPr>
          <w:rFonts w:ascii="Times New Roman" w:hAnsi="Times New Roman"/>
          <w:b/>
          <w:bCs/>
          <w:szCs w:val="24"/>
          <w:lang w:val="fr-FR"/>
        </w:rPr>
        <w:t>Autoritatea</w:t>
      </w:r>
      <w:proofErr w:type="spellEnd"/>
      <w:r w:rsidR="001A245B" w:rsidRPr="00EB6058">
        <w:rPr>
          <w:rFonts w:ascii="Times New Roman" w:hAnsi="Times New Roman"/>
          <w:b/>
          <w:bCs/>
          <w:szCs w:val="24"/>
          <w:lang w:val="fr-FR"/>
        </w:rPr>
        <w:t xml:space="preserve">, </w:t>
      </w:r>
      <w:r w:rsidR="001A245B" w:rsidRPr="00EB6058">
        <w:rPr>
          <w:rFonts w:ascii="Times New Roman" w:hAnsi="Times New Roman"/>
          <w:b/>
          <w:szCs w:val="24"/>
        </w:rPr>
        <w:t xml:space="preserve"> este organ de specialitate al administraţiei publice centrale, cu personalitate juridică, cu atribuţii de supraveghere şi coordonare a activităţilor referitoare la adopţie;            </w:t>
      </w:r>
    </w:p>
    <w:p w:rsidR="00937065" w:rsidRPr="00EB6058" w:rsidRDefault="00937065"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rPr>
        <w:t>g</w:t>
      </w:r>
      <w:r w:rsidR="001A245B" w:rsidRPr="00EB6058">
        <w:rPr>
          <w:rFonts w:ascii="Times New Roman" w:hAnsi="Times New Roman"/>
          <w:b/>
          <w:bCs/>
          <w:szCs w:val="24"/>
        </w:rPr>
        <w:t>)</w:t>
      </w:r>
      <w:r w:rsidR="00F9472E" w:rsidRPr="00EB6058">
        <w:rPr>
          <w:rFonts w:ascii="Times New Roman" w:hAnsi="Times New Roman"/>
          <w:b/>
          <w:bCs/>
          <w:szCs w:val="24"/>
        </w:rPr>
        <w:t xml:space="preserve"> </w:t>
      </w:r>
      <w:r w:rsidR="001A245B" w:rsidRPr="00EB6058">
        <w:rPr>
          <w:rFonts w:ascii="Times New Roman" w:hAnsi="Times New Roman"/>
          <w:b/>
          <w:bCs/>
          <w:szCs w:val="24"/>
        </w:rPr>
        <w:t xml:space="preserve">Comisia </w:t>
      </w:r>
      <w:r w:rsidR="001A245B" w:rsidRPr="00EB6058">
        <w:rPr>
          <w:rFonts w:ascii="Times New Roman" w:hAnsi="Times New Roman"/>
          <w:b/>
          <w:szCs w:val="24"/>
        </w:rPr>
        <w:t>- Comisia pentru Protecţia Copilului, organism subordonat consiliilor judeţene, respectiv consiliilor locale ale sectoarelor municipiului Bucureşti, în condiţiile legii</w:t>
      </w:r>
      <w:r w:rsidR="000A5FB7" w:rsidRPr="00EB6058">
        <w:rPr>
          <w:rFonts w:ascii="Times New Roman" w:hAnsi="Times New Roman"/>
          <w:b/>
          <w:szCs w:val="24"/>
        </w:rPr>
        <w:t>, denumită în continuare - Comisie</w:t>
      </w:r>
      <w:r w:rsidR="001A245B" w:rsidRPr="00EB6058">
        <w:rPr>
          <w:rFonts w:ascii="Times New Roman" w:hAnsi="Times New Roman"/>
          <w:b/>
          <w:szCs w:val="24"/>
        </w:rPr>
        <w:t xml:space="preserve">;  </w:t>
      </w:r>
    </w:p>
    <w:p w:rsidR="000A5FB7" w:rsidRPr="00EB6058" w:rsidRDefault="00937065"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h) </w:t>
      </w:r>
      <w:proofErr w:type="spellStart"/>
      <w:r w:rsidRPr="00EB6058">
        <w:rPr>
          <w:rFonts w:ascii="Times New Roman" w:hAnsi="Times New Roman"/>
          <w:b/>
          <w:bCs/>
          <w:szCs w:val="24"/>
          <w:lang w:val="fr-FR"/>
        </w:rPr>
        <w:t>copil</w:t>
      </w:r>
      <w:proofErr w:type="spellEnd"/>
      <w:r w:rsidRPr="00EB6058">
        <w:rPr>
          <w:rFonts w:ascii="Times New Roman" w:hAnsi="Times New Roman"/>
          <w:b/>
          <w:szCs w:val="24"/>
          <w:lang w:val="fr-FR"/>
        </w:rPr>
        <w:t xml:space="preserve"> — </w:t>
      </w:r>
      <w:proofErr w:type="spellStart"/>
      <w:r w:rsidRPr="00EB6058">
        <w:rPr>
          <w:rFonts w:ascii="Times New Roman" w:hAnsi="Times New Roman"/>
          <w:b/>
          <w:szCs w:val="24"/>
          <w:lang w:val="fr-FR"/>
        </w:rPr>
        <w:t>orice</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persoană</w:t>
      </w:r>
      <w:proofErr w:type="spellEnd"/>
      <w:r w:rsidRPr="00EB6058">
        <w:rPr>
          <w:rFonts w:ascii="Times New Roman" w:hAnsi="Times New Roman"/>
          <w:b/>
          <w:szCs w:val="24"/>
        </w:rPr>
        <w:t xml:space="preserve"> în vârstă de până la 18 ani care nu a dobândit capacitate deplină de exerciţiu, în condiţiile legii; </w:t>
      </w:r>
    </w:p>
    <w:p w:rsidR="000A5FB7" w:rsidRPr="00EB6058" w:rsidRDefault="00937065"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i</w:t>
      </w:r>
      <w:r w:rsidR="005A6271">
        <w:rPr>
          <w:rFonts w:ascii="Times New Roman" w:hAnsi="Times New Roman"/>
          <w:b/>
          <w:szCs w:val="24"/>
        </w:rPr>
        <w:t>) Convenția Europeană asupra adopț</w:t>
      </w:r>
      <w:r w:rsidR="000A5FB7" w:rsidRPr="00EB6058">
        <w:rPr>
          <w:rFonts w:ascii="Times New Roman" w:hAnsi="Times New Roman"/>
          <w:b/>
          <w:szCs w:val="24"/>
        </w:rPr>
        <w:t>iei de copii adoptată la Strasbourg la data de 27 noiembrie 2008, ratificată de Parlamentul României prin Legea 138/2011.</w:t>
      </w:r>
    </w:p>
    <w:p w:rsidR="000A5FB7" w:rsidRPr="00EB6058" w:rsidRDefault="00937065"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lang w:val="fr-FR"/>
        </w:rPr>
        <w:lastRenderedPageBreak/>
        <w:t>j</w:t>
      </w:r>
      <w:r w:rsidR="000A5FB7" w:rsidRPr="00EB6058">
        <w:rPr>
          <w:rFonts w:ascii="Times New Roman" w:hAnsi="Times New Roman"/>
          <w:b/>
          <w:bCs/>
          <w:szCs w:val="24"/>
          <w:lang w:val="fr-FR"/>
        </w:rPr>
        <w:t xml:space="preserve">) </w:t>
      </w:r>
      <w:proofErr w:type="spellStart"/>
      <w:r w:rsidR="000A5FB7" w:rsidRPr="00EB6058">
        <w:rPr>
          <w:rFonts w:ascii="Times New Roman" w:hAnsi="Times New Roman"/>
          <w:b/>
          <w:bCs/>
          <w:szCs w:val="24"/>
          <w:lang w:val="fr-FR"/>
        </w:rPr>
        <w:t>Conven</w:t>
      </w:r>
      <w:proofErr w:type="spellEnd"/>
      <w:r w:rsidR="000A5FB7" w:rsidRPr="00EB6058">
        <w:rPr>
          <w:rFonts w:ascii="Times New Roman" w:hAnsi="Times New Roman"/>
          <w:b/>
          <w:bCs/>
          <w:szCs w:val="24"/>
        </w:rPr>
        <w:t>ţ</w:t>
      </w:r>
      <w:proofErr w:type="spellStart"/>
      <w:r w:rsidR="000A5FB7" w:rsidRPr="00EB6058">
        <w:rPr>
          <w:rFonts w:ascii="Times New Roman" w:hAnsi="Times New Roman"/>
          <w:b/>
          <w:bCs/>
          <w:szCs w:val="24"/>
          <w:lang w:val="fr-FR"/>
        </w:rPr>
        <w:t>ia</w:t>
      </w:r>
      <w:proofErr w:type="spellEnd"/>
      <w:r w:rsidR="000A5FB7" w:rsidRPr="00EB6058">
        <w:rPr>
          <w:rFonts w:ascii="Times New Roman" w:hAnsi="Times New Roman"/>
          <w:b/>
          <w:bCs/>
          <w:szCs w:val="24"/>
          <w:lang w:val="fr-FR"/>
        </w:rPr>
        <w:t xml:space="preserve"> de la </w:t>
      </w:r>
      <w:proofErr w:type="spellStart"/>
      <w:r w:rsidR="000A5FB7" w:rsidRPr="00EB6058">
        <w:rPr>
          <w:rFonts w:ascii="Times New Roman" w:hAnsi="Times New Roman"/>
          <w:b/>
          <w:bCs/>
          <w:szCs w:val="24"/>
          <w:lang w:val="fr-FR"/>
        </w:rPr>
        <w:t>Haga</w:t>
      </w:r>
      <w:proofErr w:type="spellEnd"/>
      <w:r w:rsidR="000A5FB7" w:rsidRPr="00EB6058">
        <w:rPr>
          <w:rFonts w:ascii="Times New Roman" w:hAnsi="Times New Roman"/>
          <w:b/>
          <w:szCs w:val="24"/>
          <w:lang w:val="fr-FR"/>
        </w:rPr>
        <w:t xml:space="preserve"> — </w:t>
      </w:r>
      <w:proofErr w:type="spellStart"/>
      <w:r w:rsidR="000A5FB7" w:rsidRPr="00EB6058">
        <w:rPr>
          <w:rFonts w:ascii="Times New Roman" w:hAnsi="Times New Roman"/>
          <w:b/>
          <w:szCs w:val="24"/>
          <w:lang w:val="fr-FR"/>
        </w:rPr>
        <w:t>Conven</w:t>
      </w:r>
      <w:r w:rsidR="000A5FB7" w:rsidRPr="00EB6058">
        <w:rPr>
          <w:rFonts w:ascii="Times New Roman" w:hAnsi="Times New Roman"/>
          <w:b/>
          <w:szCs w:val="24"/>
        </w:rPr>
        <w:t>ţia</w:t>
      </w:r>
      <w:proofErr w:type="spellEnd"/>
      <w:r w:rsidR="000A5FB7" w:rsidRPr="00EB6058">
        <w:rPr>
          <w:rFonts w:ascii="Times New Roman" w:hAnsi="Times New Roman"/>
          <w:b/>
          <w:szCs w:val="24"/>
        </w:rPr>
        <w:t xml:space="preserve"> asupra protecţiei copiilor şi cooperării în materia adopţiei internaţionale încheiată la Haga la 29 mai 1993, ratificată de Parlamentul României prin Legea nr. 84/1994, cu modificările ulterioare;                                                                                                                                    </w:t>
      </w:r>
    </w:p>
    <w:p w:rsidR="001A245B" w:rsidRPr="00EB6058" w:rsidRDefault="00D92A64"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lang w:val="fr-FR"/>
        </w:rPr>
        <w:t>k</w:t>
      </w:r>
      <w:r w:rsidR="000A5FB7" w:rsidRPr="00EB6058">
        <w:rPr>
          <w:rFonts w:ascii="Times New Roman" w:hAnsi="Times New Roman"/>
          <w:b/>
          <w:bCs/>
          <w:szCs w:val="24"/>
          <w:lang w:val="fr-FR"/>
        </w:rPr>
        <w:t xml:space="preserve">) </w:t>
      </w:r>
      <w:proofErr w:type="spellStart"/>
      <w:r w:rsidR="000A5FB7" w:rsidRPr="00EB6058">
        <w:rPr>
          <w:rFonts w:ascii="Times New Roman" w:hAnsi="Times New Roman"/>
          <w:b/>
          <w:bCs/>
          <w:szCs w:val="24"/>
          <w:lang w:val="fr-FR"/>
        </w:rPr>
        <w:t>Conven</w:t>
      </w:r>
      <w:r w:rsidR="000A5FB7" w:rsidRPr="00EB6058">
        <w:rPr>
          <w:rFonts w:ascii="Times New Roman" w:hAnsi="Times New Roman"/>
          <w:b/>
          <w:bCs/>
          <w:szCs w:val="24"/>
        </w:rPr>
        <w:t>ţia</w:t>
      </w:r>
      <w:proofErr w:type="spellEnd"/>
      <w:r w:rsidR="000A5FB7" w:rsidRPr="00EB6058">
        <w:rPr>
          <w:rFonts w:ascii="Times New Roman" w:hAnsi="Times New Roman"/>
          <w:b/>
          <w:bCs/>
          <w:szCs w:val="24"/>
        </w:rPr>
        <w:t xml:space="preserve"> ONU</w:t>
      </w:r>
      <w:r w:rsidR="000A5FB7" w:rsidRPr="00EB6058">
        <w:rPr>
          <w:rFonts w:ascii="Times New Roman" w:hAnsi="Times New Roman"/>
          <w:b/>
          <w:bCs/>
          <w:szCs w:val="24"/>
          <w:lang w:val="fr-FR"/>
        </w:rPr>
        <w:t xml:space="preserve"> – </w:t>
      </w:r>
      <w:proofErr w:type="spellStart"/>
      <w:r w:rsidR="000A5FB7" w:rsidRPr="00EB6058">
        <w:rPr>
          <w:rFonts w:ascii="Times New Roman" w:hAnsi="Times New Roman"/>
          <w:b/>
          <w:szCs w:val="24"/>
          <w:lang w:val="fr-FR"/>
        </w:rPr>
        <w:t>Conven</w:t>
      </w:r>
      <w:r w:rsidR="000A5FB7" w:rsidRPr="00EB6058">
        <w:rPr>
          <w:rFonts w:ascii="Times New Roman" w:hAnsi="Times New Roman"/>
          <w:b/>
          <w:szCs w:val="24"/>
        </w:rPr>
        <w:t>ţia</w:t>
      </w:r>
      <w:proofErr w:type="spellEnd"/>
      <w:r w:rsidR="000A5FB7" w:rsidRPr="00EB6058">
        <w:rPr>
          <w:rFonts w:ascii="Times New Roman" w:hAnsi="Times New Roman"/>
          <w:b/>
          <w:szCs w:val="24"/>
        </w:rPr>
        <w:t xml:space="preserve"> cu privire la Drepturile Copilului, adoptată de Adunarea Generală a Organizaţiei Naţiunilor Unite la 20 noiembrie 1989, ratificată de Parlamentul României prin Legea nr. 18/1990;</w:t>
      </w:r>
    </w:p>
    <w:p w:rsidR="00937065" w:rsidRPr="00EB6058" w:rsidRDefault="00D92A64" w:rsidP="003F319E">
      <w:pPr>
        <w:widowControl w:val="0"/>
        <w:autoSpaceDE w:val="0"/>
        <w:autoSpaceDN w:val="0"/>
        <w:adjustRightInd w:val="0"/>
        <w:rPr>
          <w:rFonts w:ascii="Times New Roman" w:hAnsi="Times New Roman"/>
          <w:b/>
          <w:bCs/>
          <w:szCs w:val="24"/>
          <w:lang w:val="fr-FR"/>
        </w:rPr>
      </w:pPr>
      <w:r w:rsidRPr="00EB6058">
        <w:rPr>
          <w:rFonts w:ascii="Times New Roman" w:hAnsi="Times New Roman"/>
          <w:b/>
          <w:szCs w:val="24"/>
        </w:rPr>
        <w:t>l</w:t>
      </w:r>
      <w:r w:rsidR="001A245B" w:rsidRPr="00EB6058">
        <w:rPr>
          <w:rFonts w:ascii="Times New Roman" w:hAnsi="Times New Roman"/>
          <w:b/>
          <w:szCs w:val="24"/>
        </w:rPr>
        <w:t xml:space="preserve">) </w:t>
      </w:r>
      <w:proofErr w:type="spellStart"/>
      <w:r w:rsidR="001A245B" w:rsidRPr="00EB6058">
        <w:rPr>
          <w:rFonts w:ascii="Times New Roman" w:hAnsi="Times New Roman"/>
          <w:b/>
          <w:bCs/>
          <w:szCs w:val="24"/>
          <w:lang w:val="fr-FR"/>
        </w:rPr>
        <w:t>Direc</w:t>
      </w:r>
      <w:r w:rsidR="001A245B" w:rsidRPr="00EB6058">
        <w:rPr>
          <w:rFonts w:ascii="Times New Roman" w:hAnsi="Times New Roman"/>
          <w:b/>
          <w:bCs/>
          <w:szCs w:val="24"/>
        </w:rPr>
        <w:t>ţia</w:t>
      </w:r>
      <w:proofErr w:type="spellEnd"/>
      <w:r w:rsidR="001A245B" w:rsidRPr="00EB6058">
        <w:rPr>
          <w:rFonts w:ascii="Times New Roman" w:hAnsi="Times New Roman"/>
          <w:b/>
          <w:szCs w:val="24"/>
          <w:lang w:val="fr-FR"/>
        </w:rPr>
        <w:t xml:space="preserve"> — </w:t>
      </w:r>
      <w:proofErr w:type="spellStart"/>
      <w:r w:rsidR="001A245B" w:rsidRPr="00EB6058">
        <w:rPr>
          <w:rFonts w:ascii="Times New Roman" w:hAnsi="Times New Roman"/>
          <w:b/>
          <w:szCs w:val="24"/>
          <w:lang w:val="fr-FR"/>
        </w:rPr>
        <w:t>Direc</w:t>
      </w:r>
      <w:r w:rsidR="001A245B" w:rsidRPr="00EB6058">
        <w:rPr>
          <w:rFonts w:ascii="Times New Roman" w:hAnsi="Times New Roman"/>
          <w:b/>
          <w:szCs w:val="24"/>
        </w:rPr>
        <w:t>ţia</w:t>
      </w:r>
      <w:proofErr w:type="spellEnd"/>
      <w:r w:rsidR="001A245B" w:rsidRPr="00EB6058">
        <w:rPr>
          <w:rFonts w:ascii="Times New Roman" w:hAnsi="Times New Roman"/>
          <w:b/>
          <w:szCs w:val="24"/>
        </w:rPr>
        <w:t xml:space="preserve"> Generală de Asistenţă Socială şi Protecţia Copilului, instituţie publică, cu personalitate juridică, înfiinţată în subordinea consiliilor judeţene, respectiv consiliilor locale ale sectoarelor municipiului</w:t>
      </w:r>
      <w:r w:rsidR="000A5FB7" w:rsidRPr="00EB6058">
        <w:rPr>
          <w:rFonts w:ascii="Times New Roman" w:hAnsi="Times New Roman"/>
          <w:b/>
          <w:szCs w:val="24"/>
        </w:rPr>
        <w:t xml:space="preserve"> Bucureşti, în condiţiile legii, denumită în continuare – Direcția.</w:t>
      </w:r>
      <w:r w:rsidR="00937065" w:rsidRPr="00EB6058">
        <w:rPr>
          <w:rFonts w:ascii="Times New Roman" w:hAnsi="Times New Roman"/>
          <w:b/>
          <w:bCs/>
          <w:szCs w:val="24"/>
          <w:lang w:val="fr-FR"/>
        </w:rPr>
        <w:t xml:space="preserve"> </w:t>
      </w:r>
    </w:p>
    <w:p w:rsidR="001A245B" w:rsidRPr="00EB6058" w:rsidRDefault="00D92A64"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lang w:val="fr-FR"/>
        </w:rPr>
        <w:t>m</w:t>
      </w:r>
      <w:r w:rsidR="00937065" w:rsidRPr="00EB6058">
        <w:rPr>
          <w:rFonts w:ascii="Times New Roman" w:hAnsi="Times New Roman"/>
          <w:b/>
          <w:bCs/>
          <w:szCs w:val="24"/>
          <w:lang w:val="fr-FR"/>
        </w:rPr>
        <w:t xml:space="preserve">) </w:t>
      </w:r>
      <w:proofErr w:type="spellStart"/>
      <w:r w:rsidR="00937065" w:rsidRPr="00EB6058">
        <w:rPr>
          <w:rFonts w:ascii="Times New Roman" w:hAnsi="Times New Roman"/>
          <w:b/>
          <w:bCs/>
          <w:szCs w:val="24"/>
          <w:lang w:val="fr-FR"/>
        </w:rPr>
        <w:t>domiciliu</w:t>
      </w:r>
      <w:proofErr w:type="spellEnd"/>
      <w:r w:rsidR="00937065" w:rsidRPr="00EB6058">
        <w:rPr>
          <w:rFonts w:ascii="Times New Roman" w:hAnsi="Times New Roman"/>
          <w:b/>
          <w:bCs/>
          <w:szCs w:val="24"/>
          <w:lang w:val="fr-FR"/>
        </w:rPr>
        <w:t xml:space="preserve"> </w:t>
      </w:r>
      <w:r w:rsidR="00937065" w:rsidRPr="00EB6058">
        <w:rPr>
          <w:rFonts w:ascii="Times New Roman" w:hAnsi="Times New Roman"/>
          <w:b/>
          <w:szCs w:val="24"/>
          <w:lang w:val="fr-FR"/>
        </w:rPr>
        <w:t xml:space="preserve">– </w:t>
      </w:r>
      <w:proofErr w:type="spellStart"/>
      <w:r w:rsidR="00937065" w:rsidRPr="00EB6058">
        <w:rPr>
          <w:rFonts w:ascii="Times New Roman" w:hAnsi="Times New Roman"/>
          <w:b/>
          <w:szCs w:val="24"/>
          <w:lang w:val="fr-FR"/>
        </w:rPr>
        <w:t>locuin</w:t>
      </w:r>
      <w:proofErr w:type="spellEnd"/>
      <w:r w:rsidR="00937065" w:rsidRPr="00EB6058">
        <w:rPr>
          <w:rFonts w:ascii="Times New Roman" w:hAnsi="Times New Roman"/>
          <w:b/>
          <w:szCs w:val="24"/>
        </w:rPr>
        <w:t>ţ</w:t>
      </w:r>
      <w:r w:rsidR="00937065" w:rsidRPr="00EB6058">
        <w:rPr>
          <w:rFonts w:ascii="Times New Roman" w:hAnsi="Times New Roman"/>
          <w:b/>
          <w:szCs w:val="24"/>
          <w:lang w:val="fr-FR"/>
        </w:rPr>
        <w:t>a permanent</w:t>
      </w:r>
      <w:r w:rsidR="00937065" w:rsidRPr="00EB6058">
        <w:rPr>
          <w:rFonts w:ascii="Times New Roman" w:hAnsi="Times New Roman"/>
          <w:b/>
          <w:szCs w:val="24"/>
        </w:rPr>
        <w:t xml:space="preserve">ă şi principală a unei persoane;                                   </w:t>
      </w:r>
    </w:p>
    <w:p w:rsidR="00937065" w:rsidRPr="00EB6058" w:rsidRDefault="00937065"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n) </w:t>
      </w:r>
      <w:proofErr w:type="spellStart"/>
      <w:r w:rsidRPr="00EB6058">
        <w:rPr>
          <w:rFonts w:ascii="Times New Roman" w:hAnsi="Times New Roman"/>
          <w:b/>
          <w:bCs/>
          <w:szCs w:val="24"/>
          <w:lang w:val="fr-FR"/>
        </w:rPr>
        <w:t>familie</w:t>
      </w:r>
      <w:proofErr w:type="spellEnd"/>
      <w:r w:rsidR="00106D39" w:rsidRPr="00EB6058">
        <w:rPr>
          <w:rFonts w:ascii="Times New Roman" w:hAnsi="Times New Roman"/>
          <w:b/>
          <w:szCs w:val="24"/>
          <w:lang w:val="fr-FR"/>
        </w:rPr>
        <w:t xml:space="preserve"> -</w:t>
      </w:r>
      <w:r w:rsidRPr="00EB6058">
        <w:rPr>
          <w:rFonts w:ascii="Times New Roman" w:hAnsi="Times New Roman"/>
          <w:b/>
          <w:szCs w:val="24"/>
          <w:lang w:val="fr-FR"/>
        </w:rPr>
        <w:t xml:space="preserve"> p</w:t>
      </w:r>
      <w:proofErr w:type="spellStart"/>
      <w:r w:rsidRPr="00EB6058">
        <w:rPr>
          <w:rFonts w:ascii="Times New Roman" w:hAnsi="Times New Roman"/>
          <w:b/>
          <w:szCs w:val="24"/>
        </w:rPr>
        <w:t>ărinţii</w:t>
      </w:r>
      <w:proofErr w:type="spellEnd"/>
      <w:r w:rsidRPr="00EB6058">
        <w:rPr>
          <w:rFonts w:ascii="Times New Roman" w:hAnsi="Times New Roman"/>
          <w:b/>
          <w:szCs w:val="24"/>
        </w:rPr>
        <w:t xml:space="preserve"> şi copiii aflaţi în întreţinerea acestora; </w:t>
      </w:r>
      <w:r w:rsidRPr="00EB6058">
        <w:rPr>
          <w:rFonts w:ascii="Times New Roman" w:hAnsi="Times New Roman"/>
          <w:b/>
          <w:szCs w:val="24"/>
        </w:rPr>
        <w:br/>
      </w:r>
      <w:r w:rsidR="00D92A64" w:rsidRPr="00EB6058">
        <w:rPr>
          <w:rFonts w:ascii="Times New Roman" w:hAnsi="Times New Roman"/>
          <w:b/>
          <w:bCs/>
          <w:szCs w:val="24"/>
          <w:lang w:val="fr-FR"/>
        </w:rPr>
        <w:t>o</w:t>
      </w:r>
      <w:r w:rsidRPr="00EB6058">
        <w:rPr>
          <w:rFonts w:ascii="Times New Roman" w:hAnsi="Times New Roman"/>
          <w:b/>
          <w:bCs/>
          <w:szCs w:val="24"/>
          <w:lang w:val="fr-FR"/>
        </w:rPr>
        <w:t>)</w:t>
      </w:r>
      <w:r w:rsidRPr="00EB6058">
        <w:rPr>
          <w:rFonts w:ascii="Times New Roman" w:hAnsi="Times New Roman"/>
          <w:b/>
          <w:szCs w:val="24"/>
        </w:rPr>
        <w:t xml:space="preserve"> Noul Cod Civil, </w:t>
      </w:r>
      <w:r w:rsidR="003D6A22" w:rsidRPr="00EB6058">
        <w:rPr>
          <w:rFonts w:ascii="Times New Roman" w:hAnsi="Times New Roman"/>
          <w:b/>
          <w:szCs w:val="24"/>
        </w:rPr>
        <w:t>actualizat la 15 noiembrie 2013, denumit în continu</w:t>
      </w:r>
      <w:r w:rsidR="005A6271">
        <w:rPr>
          <w:rFonts w:ascii="Times New Roman" w:hAnsi="Times New Roman"/>
          <w:b/>
          <w:szCs w:val="24"/>
        </w:rPr>
        <w:t>are</w:t>
      </w:r>
      <w:r w:rsidR="003D6A22" w:rsidRPr="00EB6058">
        <w:rPr>
          <w:rFonts w:ascii="Times New Roman" w:hAnsi="Times New Roman"/>
          <w:b/>
          <w:szCs w:val="24"/>
        </w:rPr>
        <w:t xml:space="preserve"> </w:t>
      </w:r>
      <w:r w:rsidRPr="00EB6058">
        <w:rPr>
          <w:rFonts w:ascii="Times New Roman" w:hAnsi="Times New Roman"/>
          <w:b/>
          <w:szCs w:val="24"/>
        </w:rPr>
        <w:t>– CC</w:t>
      </w:r>
      <w:r w:rsidRPr="00EB6058">
        <w:rPr>
          <w:rFonts w:ascii="Times New Roman" w:hAnsi="Times New Roman"/>
          <w:b/>
          <w:bCs/>
          <w:szCs w:val="24"/>
          <w:lang w:val="fr-FR"/>
        </w:rPr>
        <w:t xml:space="preserve">;                       </w:t>
      </w:r>
      <w:r w:rsidRPr="00EB6058">
        <w:rPr>
          <w:rFonts w:ascii="Times New Roman" w:hAnsi="Times New Roman"/>
          <w:b/>
          <w:szCs w:val="24"/>
        </w:rPr>
        <w:t xml:space="preserve">                </w:t>
      </w:r>
    </w:p>
    <w:p w:rsidR="001A245B" w:rsidRPr="00EB6058" w:rsidRDefault="00D92A64"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lang w:val="fr-FR"/>
        </w:rPr>
        <w:t>p</w:t>
      </w:r>
      <w:r w:rsidR="00937065" w:rsidRPr="00EB6058">
        <w:rPr>
          <w:rFonts w:ascii="Times New Roman" w:hAnsi="Times New Roman"/>
          <w:b/>
          <w:bCs/>
          <w:szCs w:val="24"/>
          <w:lang w:val="fr-FR"/>
        </w:rPr>
        <w:t xml:space="preserve">) </w:t>
      </w:r>
      <w:r w:rsidR="001A245B" w:rsidRPr="00EB6058">
        <w:rPr>
          <w:rFonts w:ascii="Times New Roman" w:hAnsi="Times New Roman"/>
          <w:b/>
          <w:bCs/>
          <w:szCs w:val="24"/>
          <w:lang w:val="fr-FR"/>
        </w:rPr>
        <w:t>OPA</w:t>
      </w:r>
      <w:r w:rsidR="000A5FB7" w:rsidRPr="00EB6058">
        <w:rPr>
          <w:rFonts w:ascii="Times New Roman" w:hAnsi="Times New Roman"/>
          <w:b/>
          <w:szCs w:val="24"/>
          <w:lang w:val="fr-FR"/>
        </w:rPr>
        <w:t xml:space="preserve"> – </w:t>
      </w:r>
      <w:proofErr w:type="spellStart"/>
      <w:r w:rsidR="000A5FB7" w:rsidRPr="00EB6058">
        <w:rPr>
          <w:rFonts w:ascii="Times New Roman" w:hAnsi="Times New Roman"/>
          <w:b/>
          <w:szCs w:val="24"/>
          <w:lang w:val="fr-FR"/>
        </w:rPr>
        <w:t>Organismul</w:t>
      </w:r>
      <w:proofErr w:type="spellEnd"/>
      <w:r w:rsidR="000A5FB7" w:rsidRPr="00EB6058">
        <w:rPr>
          <w:rFonts w:ascii="Times New Roman" w:hAnsi="Times New Roman"/>
          <w:b/>
          <w:szCs w:val="24"/>
          <w:lang w:val="fr-FR"/>
        </w:rPr>
        <w:t xml:space="preserve"> Privat </w:t>
      </w:r>
      <w:proofErr w:type="spellStart"/>
      <w:r w:rsidR="001A245B" w:rsidRPr="00EB6058">
        <w:rPr>
          <w:rFonts w:ascii="Times New Roman" w:hAnsi="Times New Roman"/>
          <w:b/>
          <w:szCs w:val="24"/>
          <w:lang w:val="fr-FR"/>
        </w:rPr>
        <w:t>Agreat</w:t>
      </w:r>
      <w:proofErr w:type="spellEnd"/>
      <w:r w:rsidR="001A245B" w:rsidRPr="00EB6058">
        <w:rPr>
          <w:rFonts w:ascii="Times New Roman" w:hAnsi="Times New Roman"/>
          <w:b/>
          <w:szCs w:val="24"/>
          <w:lang w:val="fr-FR"/>
        </w:rPr>
        <w:t xml:space="preserve">, </w:t>
      </w:r>
      <w:proofErr w:type="spellStart"/>
      <w:r w:rsidR="001A245B" w:rsidRPr="00EB6058">
        <w:rPr>
          <w:rFonts w:ascii="Times New Roman" w:hAnsi="Times New Roman"/>
          <w:b/>
          <w:szCs w:val="24"/>
          <w:lang w:val="fr-FR"/>
        </w:rPr>
        <w:t>cu</w:t>
      </w:r>
      <w:proofErr w:type="spellEnd"/>
      <w:r w:rsidR="001A245B" w:rsidRPr="00EB6058">
        <w:rPr>
          <w:rFonts w:ascii="Times New Roman" w:hAnsi="Times New Roman"/>
          <w:b/>
          <w:szCs w:val="24"/>
          <w:lang w:val="fr-FR"/>
        </w:rPr>
        <w:t xml:space="preserve"> </w:t>
      </w:r>
      <w:proofErr w:type="spellStart"/>
      <w:r w:rsidR="001A245B" w:rsidRPr="00EB6058">
        <w:rPr>
          <w:rFonts w:ascii="Times New Roman" w:hAnsi="Times New Roman"/>
          <w:b/>
          <w:szCs w:val="24"/>
          <w:lang w:val="fr-FR"/>
        </w:rPr>
        <w:t>competen</w:t>
      </w:r>
      <w:r w:rsidR="001A245B" w:rsidRPr="00EB6058">
        <w:rPr>
          <w:rFonts w:ascii="Times New Roman" w:hAnsi="Times New Roman"/>
          <w:b/>
          <w:szCs w:val="24"/>
        </w:rPr>
        <w:t>ţe</w:t>
      </w:r>
      <w:proofErr w:type="spellEnd"/>
      <w:r w:rsidR="001A245B" w:rsidRPr="00EB6058">
        <w:rPr>
          <w:rFonts w:ascii="Times New Roman" w:hAnsi="Times New Roman"/>
          <w:b/>
          <w:szCs w:val="24"/>
        </w:rPr>
        <w:t xml:space="preserve"> în activitatea de adopţie, care urmăreş</w:t>
      </w:r>
      <w:r w:rsidR="003D6A22" w:rsidRPr="00EB6058">
        <w:rPr>
          <w:rFonts w:ascii="Times New Roman" w:hAnsi="Times New Roman"/>
          <w:b/>
          <w:szCs w:val="24"/>
        </w:rPr>
        <w:t>te exclusiv scopuri nelucrative</w:t>
      </w:r>
      <w:r w:rsidR="001A245B" w:rsidRPr="00EB6058">
        <w:rPr>
          <w:rFonts w:ascii="Times New Roman" w:hAnsi="Times New Roman"/>
          <w:b/>
          <w:szCs w:val="24"/>
        </w:rPr>
        <w:t xml:space="preserve"> în condiţiile şi în limitele fixate de autorităţile competente ale statului de agrement</w:t>
      </w:r>
      <w:r w:rsidR="003D6A22" w:rsidRPr="00EB6058">
        <w:rPr>
          <w:rFonts w:ascii="Times New Roman" w:hAnsi="Times New Roman"/>
          <w:b/>
          <w:szCs w:val="24"/>
        </w:rPr>
        <w:t>, denumit în continuare - OPA</w:t>
      </w:r>
      <w:r w:rsidR="001A245B" w:rsidRPr="00EB6058">
        <w:rPr>
          <w:rFonts w:ascii="Times New Roman" w:hAnsi="Times New Roman"/>
          <w:b/>
          <w:szCs w:val="24"/>
        </w:rPr>
        <w:t>;</w:t>
      </w:r>
    </w:p>
    <w:p w:rsidR="005A6271" w:rsidRDefault="00D92A64"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q</w:t>
      </w:r>
      <w:r w:rsidR="00B612DF" w:rsidRPr="00EB6058">
        <w:rPr>
          <w:rFonts w:ascii="Times New Roman" w:hAnsi="Times New Roman"/>
          <w:b/>
          <w:szCs w:val="24"/>
        </w:rPr>
        <w:t xml:space="preserve">) </w:t>
      </w:r>
      <w:r w:rsidR="00B612DF" w:rsidRPr="00EB6058">
        <w:rPr>
          <w:rFonts w:ascii="Times New Roman" w:hAnsi="Times New Roman"/>
          <w:b/>
          <w:bCs/>
          <w:szCs w:val="24"/>
          <w:lang w:val="fr-FR"/>
        </w:rPr>
        <w:t>p</w:t>
      </w:r>
      <w:proofErr w:type="spellStart"/>
      <w:r w:rsidR="00CC7FAE" w:rsidRPr="00EB6058">
        <w:rPr>
          <w:rFonts w:ascii="Times New Roman" w:hAnsi="Times New Roman"/>
          <w:b/>
          <w:bCs/>
          <w:szCs w:val="24"/>
        </w:rPr>
        <w:t>ărinte</w:t>
      </w:r>
      <w:proofErr w:type="spellEnd"/>
      <w:r w:rsidR="00CC7FAE" w:rsidRPr="00EB6058">
        <w:rPr>
          <w:rFonts w:ascii="Times New Roman" w:hAnsi="Times New Roman"/>
          <w:b/>
          <w:bCs/>
          <w:szCs w:val="24"/>
        </w:rPr>
        <w:t xml:space="preserve"> biologic</w:t>
      </w:r>
      <w:r w:rsidR="00B612DF" w:rsidRPr="00EB6058">
        <w:rPr>
          <w:rFonts w:ascii="Times New Roman" w:hAnsi="Times New Roman"/>
          <w:b/>
          <w:szCs w:val="24"/>
          <w:lang w:val="fr-FR"/>
        </w:rPr>
        <w:t xml:space="preserve"> — p</w:t>
      </w:r>
      <w:proofErr w:type="spellStart"/>
      <w:r w:rsidR="00B612DF" w:rsidRPr="00EB6058">
        <w:rPr>
          <w:rFonts w:ascii="Times New Roman" w:hAnsi="Times New Roman"/>
          <w:b/>
          <w:szCs w:val="24"/>
        </w:rPr>
        <w:t>ărintele</w:t>
      </w:r>
      <w:proofErr w:type="spellEnd"/>
      <w:r w:rsidR="00B612DF" w:rsidRPr="00EB6058">
        <w:rPr>
          <w:rFonts w:ascii="Times New Roman" w:hAnsi="Times New Roman"/>
          <w:b/>
          <w:szCs w:val="24"/>
        </w:rPr>
        <w:t xml:space="preserve"> care a dat viaţă copilului;                                              </w:t>
      </w:r>
      <w:r w:rsidR="00CC7FAE" w:rsidRPr="00EB6058">
        <w:rPr>
          <w:rFonts w:ascii="Times New Roman" w:hAnsi="Times New Roman"/>
          <w:b/>
          <w:szCs w:val="24"/>
        </w:rPr>
        <w:t xml:space="preserve">                           </w:t>
      </w:r>
      <w:r w:rsidRPr="00EB6058">
        <w:rPr>
          <w:rFonts w:ascii="Times New Roman" w:hAnsi="Times New Roman"/>
          <w:b/>
          <w:szCs w:val="24"/>
        </w:rPr>
        <w:t>r</w:t>
      </w:r>
      <w:r w:rsidR="00B612DF" w:rsidRPr="00EB6058">
        <w:rPr>
          <w:rFonts w:ascii="Times New Roman" w:hAnsi="Times New Roman"/>
          <w:b/>
          <w:szCs w:val="24"/>
        </w:rPr>
        <w:t>)</w:t>
      </w:r>
      <w:r w:rsidR="00B612DF"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persoană</w:t>
      </w:r>
      <w:proofErr w:type="spellEnd"/>
      <w:r w:rsidRPr="00EB6058">
        <w:rPr>
          <w:rFonts w:ascii="Times New Roman" w:hAnsi="Times New Roman"/>
          <w:b/>
          <w:bCs/>
          <w:szCs w:val="24"/>
          <w:lang w:val="fr-FR"/>
        </w:rPr>
        <w:t>/</w:t>
      </w:r>
      <w:proofErr w:type="spellStart"/>
      <w:r w:rsidRPr="00EB6058">
        <w:rPr>
          <w:rFonts w:ascii="Times New Roman" w:hAnsi="Times New Roman"/>
          <w:b/>
          <w:bCs/>
          <w:szCs w:val="24"/>
          <w:lang w:val="fr-FR"/>
        </w:rPr>
        <w:t>familie</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adoptatoare</w:t>
      </w:r>
      <w:proofErr w:type="spellEnd"/>
      <w:r w:rsidRPr="00EB6058">
        <w:rPr>
          <w:rFonts w:ascii="Times New Roman" w:hAnsi="Times New Roman"/>
          <w:b/>
          <w:szCs w:val="24"/>
          <w:lang w:val="fr-FR"/>
        </w:rPr>
        <w:t xml:space="preserve"> — </w:t>
      </w:r>
      <w:proofErr w:type="spellStart"/>
      <w:r w:rsidRPr="00EB6058">
        <w:rPr>
          <w:rFonts w:ascii="Times New Roman" w:hAnsi="Times New Roman"/>
          <w:b/>
          <w:szCs w:val="24"/>
          <w:lang w:val="fr-FR"/>
        </w:rPr>
        <w:t>persoană</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familie</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so</w:t>
      </w:r>
      <w:proofErr w:type="spellEnd"/>
      <w:r w:rsidRPr="00EB6058">
        <w:rPr>
          <w:rFonts w:ascii="Times New Roman" w:hAnsi="Times New Roman"/>
          <w:b/>
          <w:szCs w:val="24"/>
        </w:rPr>
        <w:t xml:space="preserve">ţ – soţie) care a adoptat sau dorește să adopte; </w:t>
      </w:r>
      <w:r w:rsidRPr="00EB6058">
        <w:rPr>
          <w:rFonts w:ascii="Times New Roman" w:hAnsi="Times New Roman"/>
          <w:b/>
          <w:szCs w:val="24"/>
        </w:rPr>
        <w:br/>
      </w:r>
      <w:r w:rsidR="005A6271">
        <w:rPr>
          <w:rFonts w:ascii="Times New Roman" w:hAnsi="Times New Roman"/>
          <w:b/>
          <w:bCs/>
          <w:szCs w:val="24"/>
          <w:lang w:val="fr-FR"/>
        </w:rPr>
        <w:t xml:space="preserve">s) </w:t>
      </w:r>
      <w:proofErr w:type="spellStart"/>
      <w:r w:rsidR="00B612DF" w:rsidRPr="00EB6058">
        <w:rPr>
          <w:rFonts w:ascii="Times New Roman" w:hAnsi="Times New Roman"/>
          <w:b/>
          <w:bCs/>
          <w:szCs w:val="24"/>
          <w:lang w:val="fr-FR"/>
        </w:rPr>
        <w:t>re</w:t>
      </w:r>
      <w:proofErr w:type="spellEnd"/>
      <w:r w:rsidR="00B612DF" w:rsidRPr="00EB6058">
        <w:rPr>
          <w:rFonts w:ascii="Times New Roman" w:hAnsi="Times New Roman"/>
          <w:b/>
          <w:bCs/>
          <w:szCs w:val="24"/>
        </w:rPr>
        <w:t xml:space="preserve">şedinţă </w:t>
      </w:r>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locuin</w:t>
      </w:r>
      <w:proofErr w:type="spellEnd"/>
      <w:r w:rsidR="00B612DF" w:rsidRPr="00EB6058">
        <w:rPr>
          <w:rFonts w:ascii="Times New Roman" w:hAnsi="Times New Roman"/>
          <w:b/>
          <w:szCs w:val="24"/>
        </w:rPr>
        <w:t xml:space="preserve">ţa temporară a unei persoane;                                              </w:t>
      </w:r>
      <w:r w:rsidR="00CC7FAE" w:rsidRPr="00EB6058">
        <w:rPr>
          <w:rFonts w:ascii="Times New Roman" w:hAnsi="Times New Roman"/>
          <w:b/>
          <w:szCs w:val="24"/>
        </w:rPr>
        <w:t xml:space="preserve">                               </w:t>
      </w:r>
    </w:p>
    <w:p w:rsidR="004B7C7F" w:rsidRDefault="005A6271" w:rsidP="003F319E">
      <w:pPr>
        <w:widowControl w:val="0"/>
        <w:autoSpaceDE w:val="0"/>
        <w:autoSpaceDN w:val="0"/>
        <w:adjustRightInd w:val="0"/>
        <w:rPr>
          <w:rFonts w:ascii="Times New Roman" w:hAnsi="Times New Roman"/>
          <w:b/>
          <w:szCs w:val="24"/>
        </w:rPr>
      </w:pPr>
      <w:r>
        <w:rPr>
          <w:rFonts w:ascii="Times New Roman" w:hAnsi="Times New Roman"/>
          <w:b/>
          <w:szCs w:val="24"/>
        </w:rPr>
        <w:t>ș</w:t>
      </w:r>
      <w:r w:rsidR="00B612DF" w:rsidRPr="00EB6058">
        <w:rPr>
          <w:rFonts w:ascii="Times New Roman" w:hAnsi="Times New Roman"/>
          <w:b/>
          <w:szCs w:val="24"/>
        </w:rPr>
        <w:t xml:space="preserve">) </w:t>
      </w:r>
      <w:r w:rsidR="00B612DF" w:rsidRPr="00EB6058">
        <w:rPr>
          <w:rFonts w:ascii="Times New Roman" w:hAnsi="Times New Roman"/>
          <w:b/>
          <w:bCs/>
          <w:szCs w:val="24"/>
          <w:lang w:val="fr-FR"/>
        </w:rPr>
        <w:t>raz</w:t>
      </w:r>
      <w:r w:rsidR="00B612DF" w:rsidRPr="00EB6058">
        <w:rPr>
          <w:rFonts w:ascii="Times New Roman" w:hAnsi="Times New Roman"/>
          <w:b/>
          <w:bCs/>
          <w:szCs w:val="24"/>
        </w:rPr>
        <w:t xml:space="preserve">ă </w:t>
      </w:r>
      <w:proofErr w:type="spellStart"/>
      <w:r w:rsidR="00B612DF" w:rsidRPr="00EB6058">
        <w:rPr>
          <w:rFonts w:ascii="Times New Roman" w:hAnsi="Times New Roman"/>
          <w:b/>
          <w:bCs/>
          <w:szCs w:val="24"/>
        </w:rPr>
        <w:t>administrativ-</w:t>
      </w:r>
      <w:proofErr w:type="spellEnd"/>
      <w:r w:rsidR="00DD2C9A" w:rsidRPr="00EB6058">
        <w:rPr>
          <w:rFonts w:ascii="Times New Roman" w:hAnsi="Times New Roman"/>
          <w:b/>
          <w:bCs/>
          <w:szCs w:val="24"/>
        </w:rPr>
        <w:t xml:space="preserve"> </w:t>
      </w:r>
      <w:r w:rsidR="00B612DF" w:rsidRPr="00EB6058">
        <w:rPr>
          <w:rFonts w:ascii="Times New Roman" w:hAnsi="Times New Roman"/>
          <w:b/>
          <w:bCs/>
          <w:szCs w:val="24"/>
        </w:rPr>
        <w:t>teritorială</w:t>
      </w:r>
      <w:r w:rsidR="00B612DF" w:rsidRPr="00EB6058">
        <w:rPr>
          <w:rFonts w:ascii="Times New Roman" w:hAnsi="Times New Roman"/>
          <w:b/>
          <w:szCs w:val="24"/>
          <w:lang w:val="fr-FR"/>
        </w:rPr>
        <w:t xml:space="preserve"> – </w:t>
      </w:r>
      <w:proofErr w:type="spellStart"/>
      <w:r w:rsidR="00B612DF" w:rsidRPr="00EB6058">
        <w:rPr>
          <w:rFonts w:ascii="Times New Roman" w:hAnsi="Times New Roman"/>
          <w:b/>
          <w:szCs w:val="24"/>
          <w:lang w:val="fr-FR"/>
        </w:rPr>
        <w:t>teritoriul</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jude</w:t>
      </w:r>
      <w:proofErr w:type="spellEnd"/>
      <w:r w:rsidR="00B612DF" w:rsidRPr="00EB6058">
        <w:rPr>
          <w:rFonts w:ascii="Times New Roman" w:hAnsi="Times New Roman"/>
          <w:b/>
          <w:szCs w:val="24"/>
        </w:rPr>
        <w:t xml:space="preserve">ţ, municipiu, oraş, comună) în limitele căruia autoritatea administrativă este competentă;                                                                     </w:t>
      </w:r>
      <w:r w:rsidR="00CC7FAE" w:rsidRPr="00EB6058">
        <w:rPr>
          <w:rFonts w:ascii="Times New Roman" w:hAnsi="Times New Roman"/>
          <w:b/>
          <w:szCs w:val="24"/>
        </w:rPr>
        <w:t xml:space="preserve">                               </w:t>
      </w:r>
      <w:r w:rsidR="00D92A64" w:rsidRPr="00EB6058">
        <w:rPr>
          <w:rFonts w:ascii="Times New Roman" w:hAnsi="Times New Roman"/>
          <w:b/>
          <w:szCs w:val="24"/>
        </w:rPr>
        <w:t>t</w:t>
      </w:r>
      <w:r w:rsidR="00B612DF" w:rsidRPr="00EB6058">
        <w:rPr>
          <w:rFonts w:ascii="Times New Roman" w:hAnsi="Times New Roman"/>
          <w:b/>
          <w:szCs w:val="24"/>
        </w:rPr>
        <w:t xml:space="preserve">) </w:t>
      </w:r>
      <w:r w:rsidR="00B612DF" w:rsidRPr="00EB6058">
        <w:rPr>
          <w:rFonts w:ascii="Times New Roman" w:hAnsi="Times New Roman"/>
          <w:b/>
          <w:bCs/>
          <w:szCs w:val="24"/>
          <w:lang w:val="fr-FR"/>
        </w:rPr>
        <w:t>stat de origine</w:t>
      </w:r>
      <w:r w:rsidR="00B612DF" w:rsidRPr="00EB6058">
        <w:rPr>
          <w:rFonts w:ascii="Times New Roman" w:hAnsi="Times New Roman"/>
          <w:b/>
          <w:szCs w:val="24"/>
          <w:lang w:val="fr-FR"/>
        </w:rPr>
        <w:t xml:space="preserve"> – stat contractant, </w:t>
      </w:r>
      <w:proofErr w:type="spellStart"/>
      <w:r w:rsidR="00B612DF" w:rsidRPr="00EB6058">
        <w:rPr>
          <w:rFonts w:ascii="Times New Roman" w:hAnsi="Times New Roman"/>
          <w:b/>
          <w:szCs w:val="24"/>
          <w:lang w:val="fr-FR"/>
        </w:rPr>
        <w:t>în</w:t>
      </w:r>
      <w:proofErr w:type="spellEnd"/>
      <w:r w:rsidR="00B612DF" w:rsidRPr="00EB6058">
        <w:rPr>
          <w:rFonts w:ascii="Times New Roman" w:hAnsi="Times New Roman"/>
          <w:b/>
          <w:szCs w:val="24"/>
          <w:lang w:val="fr-FR"/>
        </w:rPr>
        <w:t xml:space="preserve"> care </w:t>
      </w:r>
      <w:proofErr w:type="spellStart"/>
      <w:r w:rsidR="00B612DF" w:rsidRPr="00EB6058">
        <w:rPr>
          <w:rFonts w:ascii="Times New Roman" w:hAnsi="Times New Roman"/>
          <w:b/>
          <w:szCs w:val="24"/>
          <w:lang w:val="fr-FR"/>
        </w:rPr>
        <w:t>copilul</w:t>
      </w:r>
      <w:proofErr w:type="spellEnd"/>
      <w:r w:rsidR="00B612DF" w:rsidRPr="00EB6058">
        <w:rPr>
          <w:rFonts w:ascii="Times New Roman" w:hAnsi="Times New Roman"/>
          <w:b/>
          <w:szCs w:val="24"/>
          <w:lang w:val="fr-FR"/>
        </w:rPr>
        <w:t xml:space="preserve"> î</w:t>
      </w:r>
      <w:r w:rsidR="000A5FB7" w:rsidRPr="00EB6058">
        <w:rPr>
          <w:rFonts w:ascii="Times New Roman" w:hAnsi="Times New Roman"/>
          <w:b/>
          <w:szCs w:val="24"/>
        </w:rPr>
        <w:t>şi are reşedinţa obişnuită;</w:t>
      </w:r>
      <w:r w:rsidR="000A5FB7" w:rsidRPr="00EB6058">
        <w:rPr>
          <w:rFonts w:ascii="Times New Roman" w:hAnsi="Times New Roman"/>
          <w:b/>
          <w:szCs w:val="24"/>
        </w:rPr>
        <w:br/>
      </w:r>
      <w:r w:rsidR="00D92A64" w:rsidRPr="00EB6058">
        <w:rPr>
          <w:rFonts w:ascii="Times New Roman" w:hAnsi="Times New Roman"/>
          <w:b/>
          <w:szCs w:val="24"/>
        </w:rPr>
        <w:t>u</w:t>
      </w:r>
      <w:r w:rsidR="00B612DF" w:rsidRPr="00EB6058">
        <w:rPr>
          <w:rFonts w:ascii="Times New Roman" w:hAnsi="Times New Roman"/>
          <w:b/>
          <w:szCs w:val="24"/>
        </w:rPr>
        <w:t xml:space="preserve">) </w:t>
      </w:r>
      <w:r w:rsidR="00B612DF" w:rsidRPr="00EB6058">
        <w:rPr>
          <w:rFonts w:ascii="Times New Roman" w:hAnsi="Times New Roman"/>
          <w:b/>
          <w:bCs/>
          <w:szCs w:val="24"/>
          <w:lang w:val="fr-FR"/>
        </w:rPr>
        <w:t xml:space="preserve">stat </w:t>
      </w:r>
      <w:proofErr w:type="spellStart"/>
      <w:r w:rsidR="00B612DF" w:rsidRPr="00EB6058">
        <w:rPr>
          <w:rFonts w:ascii="Times New Roman" w:hAnsi="Times New Roman"/>
          <w:b/>
          <w:bCs/>
          <w:szCs w:val="24"/>
          <w:lang w:val="fr-FR"/>
        </w:rPr>
        <w:t>primitor</w:t>
      </w:r>
      <w:proofErr w:type="spellEnd"/>
      <w:r w:rsidR="00B612DF" w:rsidRPr="00EB6058">
        <w:rPr>
          <w:rFonts w:ascii="Times New Roman" w:hAnsi="Times New Roman"/>
          <w:b/>
          <w:szCs w:val="24"/>
          <w:lang w:val="fr-FR"/>
        </w:rPr>
        <w:t xml:space="preserve"> —stat ale c</w:t>
      </w:r>
      <w:proofErr w:type="spellStart"/>
      <w:r w:rsidR="00B612DF" w:rsidRPr="00EB6058">
        <w:rPr>
          <w:rFonts w:ascii="Times New Roman" w:hAnsi="Times New Roman"/>
          <w:b/>
          <w:szCs w:val="24"/>
        </w:rPr>
        <w:t>ărui</w:t>
      </w:r>
      <w:proofErr w:type="spellEnd"/>
      <w:r w:rsidR="00B612DF" w:rsidRPr="00EB6058">
        <w:rPr>
          <w:rFonts w:ascii="Times New Roman" w:hAnsi="Times New Roman"/>
          <w:b/>
          <w:szCs w:val="24"/>
        </w:rPr>
        <w:t xml:space="preserve"> autorităţi competente au constatat că copilul este sau va fi autorizat să intre şi să locuiască permanent în acest stat.   </w:t>
      </w:r>
    </w:p>
    <w:p w:rsidR="00EB6058" w:rsidRPr="00EB6058" w:rsidRDefault="00EB6058" w:rsidP="003F319E">
      <w:pPr>
        <w:widowControl w:val="0"/>
        <w:autoSpaceDE w:val="0"/>
        <w:autoSpaceDN w:val="0"/>
        <w:adjustRightInd w:val="0"/>
        <w:rPr>
          <w:rFonts w:ascii="Times New Roman" w:hAnsi="Times New Roman"/>
          <w:b/>
          <w:szCs w:val="24"/>
        </w:rPr>
      </w:pPr>
    </w:p>
    <w:p w:rsidR="00E72D9F" w:rsidRPr="00EB6058" w:rsidRDefault="00E72D9F" w:rsidP="003F319E">
      <w:pPr>
        <w:widowControl w:val="0"/>
        <w:autoSpaceDE w:val="0"/>
        <w:autoSpaceDN w:val="0"/>
        <w:adjustRightInd w:val="0"/>
        <w:rPr>
          <w:rFonts w:ascii="Times New Roman" w:hAnsi="Times New Roman"/>
          <w:b/>
          <w:bCs/>
          <w:szCs w:val="24"/>
          <w:lang w:val="fr-FR"/>
        </w:rPr>
      </w:pPr>
    </w:p>
    <w:p w:rsidR="00ED14F4" w:rsidRPr="00EB6058" w:rsidRDefault="00DB00D4" w:rsidP="003F319E">
      <w:pPr>
        <w:widowControl w:val="0"/>
        <w:autoSpaceDE w:val="0"/>
        <w:autoSpaceDN w:val="0"/>
        <w:adjustRightInd w:val="0"/>
        <w:jc w:val="center"/>
        <w:rPr>
          <w:rFonts w:ascii="Times New Roman" w:hAnsi="Times New Roman"/>
          <w:b/>
          <w:sz w:val="32"/>
          <w:szCs w:val="24"/>
          <w:lang w:val="fr-FR"/>
        </w:rPr>
      </w:pPr>
      <w:proofErr w:type="spellStart"/>
      <w:r w:rsidRPr="00EB6058">
        <w:rPr>
          <w:rFonts w:ascii="Times New Roman" w:hAnsi="Times New Roman"/>
          <w:b/>
          <w:bCs/>
          <w:sz w:val="32"/>
          <w:szCs w:val="24"/>
          <w:lang w:val="fr-FR"/>
        </w:rPr>
        <w:t>Secțiunea</w:t>
      </w:r>
      <w:proofErr w:type="spellEnd"/>
      <w:r w:rsidRPr="00EB6058">
        <w:rPr>
          <w:rFonts w:ascii="Times New Roman" w:hAnsi="Times New Roman"/>
          <w:b/>
          <w:bCs/>
          <w:sz w:val="32"/>
          <w:szCs w:val="24"/>
          <w:lang w:val="fr-FR"/>
        </w:rPr>
        <w:t xml:space="preserve"> a 2-a.</w:t>
      </w:r>
      <w:r w:rsidR="00114DDC" w:rsidRPr="00EB6058">
        <w:rPr>
          <w:rFonts w:ascii="Times New Roman" w:hAnsi="Times New Roman"/>
          <w:b/>
          <w:bCs/>
          <w:sz w:val="32"/>
          <w:szCs w:val="24"/>
          <w:lang w:val="fr-FR"/>
        </w:rPr>
        <w:t xml:space="preserve"> </w:t>
      </w:r>
      <w:proofErr w:type="spellStart"/>
      <w:r w:rsidR="00B612DF" w:rsidRPr="00EB6058">
        <w:rPr>
          <w:rFonts w:ascii="Times New Roman" w:hAnsi="Times New Roman"/>
          <w:b/>
          <w:bCs/>
          <w:sz w:val="32"/>
          <w:szCs w:val="24"/>
          <w:lang w:val="fr-FR"/>
        </w:rPr>
        <w:t>Condi</w:t>
      </w:r>
      <w:r w:rsidR="00114DDC" w:rsidRPr="00EB6058">
        <w:rPr>
          <w:rFonts w:ascii="Times New Roman" w:hAnsi="Times New Roman"/>
          <w:b/>
          <w:bCs/>
          <w:sz w:val="32"/>
          <w:szCs w:val="24"/>
        </w:rPr>
        <w:t>ţii</w:t>
      </w:r>
      <w:r w:rsidRPr="00EB6058">
        <w:rPr>
          <w:rFonts w:ascii="Times New Roman" w:hAnsi="Times New Roman"/>
          <w:b/>
          <w:bCs/>
          <w:sz w:val="32"/>
          <w:szCs w:val="24"/>
        </w:rPr>
        <w:t>le</w:t>
      </w:r>
      <w:proofErr w:type="spellEnd"/>
      <w:r w:rsidR="00114DDC" w:rsidRPr="00EB6058">
        <w:rPr>
          <w:rFonts w:ascii="Times New Roman" w:hAnsi="Times New Roman"/>
          <w:b/>
          <w:bCs/>
          <w:sz w:val="32"/>
          <w:szCs w:val="24"/>
        </w:rPr>
        <w:t xml:space="preserve"> de fond</w:t>
      </w:r>
      <w:r w:rsidRPr="00EB6058">
        <w:rPr>
          <w:rFonts w:ascii="Times New Roman" w:hAnsi="Times New Roman"/>
          <w:b/>
          <w:bCs/>
          <w:sz w:val="32"/>
          <w:szCs w:val="24"/>
        </w:rPr>
        <w:t xml:space="preserve"> ale adopției</w:t>
      </w:r>
    </w:p>
    <w:p w:rsidR="00114DDC" w:rsidRPr="00EB6058" w:rsidRDefault="00114DDC" w:rsidP="003F319E">
      <w:pPr>
        <w:widowControl w:val="0"/>
        <w:autoSpaceDE w:val="0"/>
        <w:autoSpaceDN w:val="0"/>
        <w:adjustRightInd w:val="0"/>
        <w:rPr>
          <w:rFonts w:ascii="Times New Roman" w:hAnsi="Times New Roman"/>
          <w:b/>
          <w:szCs w:val="24"/>
        </w:rPr>
      </w:pPr>
    </w:p>
    <w:p w:rsidR="003F319E" w:rsidRPr="00EB6058" w:rsidRDefault="003F319E" w:rsidP="003F319E">
      <w:pPr>
        <w:widowControl w:val="0"/>
        <w:autoSpaceDE w:val="0"/>
        <w:autoSpaceDN w:val="0"/>
        <w:adjustRightInd w:val="0"/>
        <w:rPr>
          <w:rFonts w:ascii="Times New Roman" w:hAnsi="Times New Roman"/>
          <w:b/>
          <w:szCs w:val="24"/>
        </w:rPr>
      </w:pPr>
    </w:p>
    <w:p w:rsidR="00B96B9A" w:rsidRPr="00EB6058" w:rsidRDefault="00114DDC"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rPr>
        <w:t>Art. 4.</w:t>
      </w:r>
      <w:r w:rsidRPr="00EB6058">
        <w:rPr>
          <w:rFonts w:ascii="Times New Roman" w:hAnsi="Times New Roman"/>
          <w:b/>
          <w:bCs/>
          <w:szCs w:val="24"/>
        </w:rPr>
        <w:t xml:space="preserve"> </w:t>
      </w:r>
      <w:r w:rsidR="00B96B9A" w:rsidRPr="00EB6058">
        <w:rPr>
          <w:rFonts w:ascii="Times New Roman" w:hAnsi="Times New Roman"/>
          <w:b/>
          <w:szCs w:val="24"/>
        </w:rPr>
        <w:t xml:space="preserve">Procedura adopției internaționale este inițiată și supravegheată de Autoritate  în colaborare cu Direcția și OPA. </w:t>
      </w:r>
    </w:p>
    <w:p w:rsidR="00B96B9A" w:rsidRPr="00EB6058" w:rsidRDefault="00B96B9A" w:rsidP="003F319E">
      <w:pPr>
        <w:widowControl w:val="0"/>
        <w:autoSpaceDE w:val="0"/>
        <w:autoSpaceDN w:val="0"/>
        <w:adjustRightInd w:val="0"/>
        <w:rPr>
          <w:rFonts w:ascii="Times New Roman" w:hAnsi="Times New Roman"/>
          <w:b/>
          <w:szCs w:val="24"/>
        </w:rPr>
      </w:pPr>
    </w:p>
    <w:p w:rsidR="00ED14F4" w:rsidRPr="00EB6058" w:rsidRDefault="00114DDC" w:rsidP="003F319E">
      <w:pPr>
        <w:widowControl w:val="0"/>
        <w:autoSpaceDE w:val="0"/>
        <w:autoSpaceDN w:val="0"/>
        <w:adjustRightInd w:val="0"/>
        <w:rPr>
          <w:rFonts w:ascii="Times New Roman" w:hAnsi="Times New Roman"/>
          <w:b/>
          <w:bCs/>
          <w:szCs w:val="24"/>
        </w:rPr>
      </w:pPr>
      <w:r w:rsidRPr="00EB6058">
        <w:rPr>
          <w:rFonts w:ascii="Times New Roman" w:hAnsi="Times New Roman"/>
          <w:b/>
          <w:bCs/>
          <w:szCs w:val="24"/>
          <w:u w:val="single"/>
        </w:rPr>
        <w:t>Art. 5.</w:t>
      </w:r>
      <w:r w:rsidRPr="00EB6058">
        <w:rPr>
          <w:rFonts w:ascii="Times New Roman" w:hAnsi="Times New Roman"/>
          <w:b/>
          <w:bCs/>
          <w:szCs w:val="24"/>
        </w:rPr>
        <w:t xml:space="preserve"> </w:t>
      </w:r>
      <w:r w:rsidR="00ED14F4" w:rsidRPr="00EB6058">
        <w:rPr>
          <w:rFonts w:ascii="Times New Roman" w:hAnsi="Times New Roman"/>
          <w:b/>
          <w:bCs/>
          <w:szCs w:val="24"/>
        </w:rPr>
        <w:t>Persoanele care pot fi adoptate internațional</w:t>
      </w:r>
    </w:p>
    <w:p w:rsidR="00651727" w:rsidRPr="00EB6058" w:rsidRDefault="00F9472E" w:rsidP="003F319E">
      <w:pPr>
        <w:pStyle w:val="ListParagraph"/>
        <w:widowControl w:val="0"/>
        <w:numPr>
          <w:ilvl w:val="0"/>
          <w:numId w:val="1"/>
        </w:numPr>
        <w:autoSpaceDE w:val="0"/>
        <w:autoSpaceDN w:val="0"/>
        <w:adjustRightInd w:val="0"/>
        <w:ind w:left="284" w:firstLine="0"/>
        <w:rPr>
          <w:rFonts w:ascii="Times New Roman" w:hAnsi="Times New Roman"/>
          <w:b/>
          <w:bCs/>
          <w:szCs w:val="24"/>
        </w:rPr>
      </w:pPr>
      <w:r w:rsidRPr="00EB6058">
        <w:rPr>
          <w:rFonts w:ascii="Times New Roman" w:hAnsi="Times New Roman"/>
          <w:b/>
          <w:bCs/>
          <w:szCs w:val="24"/>
        </w:rPr>
        <w:t xml:space="preserve">Adopția internațională se încuviințează de către instanța de tutelă, </w:t>
      </w:r>
      <w:r w:rsidR="005479AD" w:rsidRPr="00EB6058">
        <w:rPr>
          <w:rFonts w:ascii="Times New Roman" w:hAnsi="Times New Roman"/>
          <w:b/>
          <w:bCs/>
          <w:szCs w:val="24"/>
        </w:rPr>
        <w:t>numai</w:t>
      </w:r>
      <w:r w:rsidRPr="00EB6058">
        <w:rPr>
          <w:rFonts w:ascii="Times New Roman" w:hAnsi="Times New Roman"/>
          <w:b/>
          <w:bCs/>
          <w:szCs w:val="24"/>
        </w:rPr>
        <w:t xml:space="preserve"> în </w:t>
      </w:r>
      <w:r w:rsidR="00651727" w:rsidRPr="00EB6058">
        <w:rPr>
          <w:rFonts w:ascii="Times New Roman" w:hAnsi="Times New Roman"/>
          <w:b/>
          <w:bCs/>
          <w:szCs w:val="24"/>
        </w:rPr>
        <w:t xml:space="preserve">interesul superior al copilului. </w:t>
      </w:r>
    </w:p>
    <w:p w:rsidR="00ED14F4" w:rsidRPr="00EB6058" w:rsidRDefault="00651727" w:rsidP="003F319E">
      <w:pPr>
        <w:pStyle w:val="ListParagraph"/>
        <w:widowControl w:val="0"/>
        <w:numPr>
          <w:ilvl w:val="0"/>
          <w:numId w:val="1"/>
        </w:numPr>
        <w:autoSpaceDE w:val="0"/>
        <w:autoSpaceDN w:val="0"/>
        <w:adjustRightInd w:val="0"/>
        <w:ind w:left="284" w:firstLine="0"/>
        <w:rPr>
          <w:rFonts w:ascii="Times New Roman" w:hAnsi="Times New Roman"/>
          <w:b/>
          <w:szCs w:val="24"/>
        </w:rPr>
      </w:pPr>
      <w:r w:rsidRPr="00EB6058">
        <w:rPr>
          <w:rFonts w:ascii="Times New Roman" w:hAnsi="Times New Roman"/>
          <w:b/>
          <w:szCs w:val="24"/>
        </w:rPr>
        <w:t>Poate</w:t>
      </w:r>
      <w:r w:rsidR="00B96B9A" w:rsidRPr="00EB6058">
        <w:rPr>
          <w:rFonts w:ascii="Times New Roman" w:hAnsi="Times New Roman"/>
          <w:b/>
          <w:szCs w:val="24"/>
        </w:rPr>
        <w:t xml:space="preserve"> fi adoptat internațional:</w:t>
      </w:r>
    </w:p>
    <w:p w:rsidR="00ED14F4" w:rsidRPr="00EB6058" w:rsidRDefault="00651727" w:rsidP="003F319E">
      <w:pPr>
        <w:pStyle w:val="ListParagraph"/>
        <w:widowControl w:val="0"/>
        <w:numPr>
          <w:ilvl w:val="0"/>
          <w:numId w:val="6"/>
        </w:numPr>
        <w:autoSpaceDE w:val="0"/>
        <w:autoSpaceDN w:val="0"/>
        <w:adjustRightInd w:val="0"/>
        <w:ind w:left="567" w:hanging="142"/>
        <w:rPr>
          <w:rFonts w:ascii="Times New Roman" w:hAnsi="Times New Roman"/>
          <w:b/>
          <w:szCs w:val="24"/>
        </w:rPr>
      </w:pPr>
      <w:r w:rsidRPr="00EB6058">
        <w:rPr>
          <w:rFonts w:ascii="Times New Roman" w:hAnsi="Times New Roman"/>
          <w:b/>
          <w:szCs w:val="24"/>
        </w:rPr>
        <w:t>copil</w:t>
      </w:r>
      <w:r w:rsidR="003D6A22" w:rsidRPr="00EB6058">
        <w:rPr>
          <w:rFonts w:ascii="Times New Roman" w:hAnsi="Times New Roman"/>
          <w:b/>
          <w:szCs w:val="24"/>
        </w:rPr>
        <w:t>ul</w:t>
      </w:r>
      <w:r w:rsidRPr="00EB6058">
        <w:rPr>
          <w:rFonts w:ascii="Times New Roman" w:hAnsi="Times New Roman"/>
          <w:b/>
          <w:szCs w:val="24"/>
        </w:rPr>
        <w:t xml:space="preserve"> </w:t>
      </w:r>
      <w:r w:rsidR="00F9472E" w:rsidRPr="00EB6058">
        <w:rPr>
          <w:rFonts w:ascii="Times New Roman" w:hAnsi="Times New Roman"/>
          <w:b/>
          <w:bCs/>
          <w:szCs w:val="24"/>
        </w:rPr>
        <w:t>pentru care nu au fost identificate persoane sau familii de adopție internă în primele șase luni de la declararea abandonului juridic</w:t>
      </w:r>
      <w:r w:rsidR="0054361E" w:rsidRPr="00EB6058">
        <w:rPr>
          <w:rFonts w:ascii="Times New Roman" w:hAnsi="Times New Roman"/>
          <w:b/>
          <w:bCs/>
          <w:szCs w:val="24"/>
        </w:rPr>
        <w:t xml:space="preserve"> al copilului</w:t>
      </w:r>
      <w:r w:rsidR="00F9472E" w:rsidRPr="00EB6058">
        <w:rPr>
          <w:rFonts w:ascii="Times New Roman" w:hAnsi="Times New Roman"/>
          <w:b/>
          <w:bCs/>
          <w:szCs w:val="24"/>
        </w:rPr>
        <w:t>.</w:t>
      </w:r>
    </w:p>
    <w:p w:rsidR="00ED14F4" w:rsidRPr="00EB6058" w:rsidRDefault="00ED14F4" w:rsidP="003F319E">
      <w:pPr>
        <w:pStyle w:val="ListParagraph"/>
        <w:widowControl w:val="0"/>
        <w:numPr>
          <w:ilvl w:val="0"/>
          <w:numId w:val="6"/>
        </w:numPr>
        <w:autoSpaceDE w:val="0"/>
        <w:autoSpaceDN w:val="0"/>
        <w:adjustRightInd w:val="0"/>
        <w:ind w:left="567" w:hanging="142"/>
        <w:rPr>
          <w:rFonts w:ascii="Times New Roman" w:hAnsi="Times New Roman"/>
          <w:b/>
          <w:szCs w:val="24"/>
        </w:rPr>
      </w:pPr>
      <w:r w:rsidRPr="00EB6058">
        <w:rPr>
          <w:rFonts w:ascii="Times New Roman" w:hAnsi="Times New Roman"/>
          <w:b/>
          <w:szCs w:val="24"/>
        </w:rPr>
        <w:t>Copilul poate fi adoptat până la dobândirea capacității depline de exercițiu.</w:t>
      </w:r>
    </w:p>
    <w:p w:rsidR="00B96B9A" w:rsidRPr="00EB6058" w:rsidRDefault="00ED14F4" w:rsidP="003F319E">
      <w:pPr>
        <w:pStyle w:val="ListParagraph"/>
        <w:widowControl w:val="0"/>
        <w:numPr>
          <w:ilvl w:val="0"/>
          <w:numId w:val="6"/>
        </w:numPr>
        <w:autoSpaceDE w:val="0"/>
        <w:autoSpaceDN w:val="0"/>
        <w:adjustRightInd w:val="0"/>
        <w:ind w:left="567" w:hanging="142"/>
        <w:rPr>
          <w:rFonts w:ascii="Times New Roman" w:hAnsi="Times New Roman"/>
          <w:b/>
          <w:szCs w:val="24"/>
        </w:rPr>
      </w:pPr>
      <w:r w:rsidRPr="00EB6058">
        <w:rPr>
          <w:rFonts w:ascii="Times New Roman" w:hAnsi="Times New Roman"/>
          <w:b/>
          <w:szCs w:val="24"/>
        </w:rPr>
        <w:t>Persoana care a dobândit capacitatea deplină de exercițiu, dacă a fost crescută în timpul minorității de către cel care dorește să o adopte.</w:t>
      </w:r>
      <w:r w:rsidR="00B96B9A" w:rsidRPr="00EB6058">
        <w:rPr>
          <w:rFonts w:ascii="Times New Roman" w:hAnsi="Times New Roman"/>
          <w:b/>
          <w:szCs w:val="24"/>
        </w:rPr>
        <w:t xml:space="preserve"> </w:t>
      </w:r>
      <w:r w:rsidR="00B96B9A" w:rsidRPr="00EB6058">
        <w:rPr>
          <w:b/>
          <w:szCs w:val="24"/>
        </w:rPr>
        <w:t xml:space="preserve"> </w:t>
      </w:r>
    </w:p>
    <w:p w:rsidR="00ED14F4" w:rsidRPr="00EB6058" w:rsidRDefault="00B96B9A" w:rsidP="003F319E">
      <w:pPr>
        <w:pStyle w:val="ListParagraph"/>
        <w:widowControl w:val="0"/>
        <w:numPr>
          <w:ilvl w:val="0"/>
          <w:numId w:val="6"/>
        </w:numPr>
        <w:autoSpaceDE w:val="0"/>
        <w:autoSpaceDN w:val="0"/>
        <w:adjustRightInd w:val="0"/>
        <w:ind w:left="567" w:hanging="142"/>
        <w:rPr>
          <w:rFonts w:ascii="Times New Roman" w:hAnsi="Times New Roman"/>
          <w:b/>
          <w:szCs w:val="24"/>
        </w:rPr>
      </w:pPr>
      <w:r w:rsidRPr="00EB6058">
        <w:rPr>
          <w:rFonts w:ascii="Times New Roman" w:hAnsi="Times New Roman"/>
          <w:b/>
          <w:szCs w:val="24"/>
        </w:rPr>
        <w:t>În cadrul procedurii de adopţie se iau măsurile necesare pentru ca fraţii să fie adoptați împreună de aceeaşi persoană sau familie adoptatoare.</w:t>
      </w:r>
    </w:p>
    <w:p w:rsidR="00ED14F4" w:rsidRPr="00EB6058" w:rsidRDefault="00ED14F4" w:rsidP="003F319E">
      <w:pPr>
        <w:pStyle w:val="ListParagraph"/>
        <w:widowControl w:val="0"/>
        <w:numPr>
          <w:ilvl w:val="0"/>
          <w:numId w:val="1"/>
        </w:numPr>
        <w:autoSpaceDE w:val="0"/>
        <w:autoSpaceDN w:val="0"/>
        <w:adjustRightInd w:val="0"/>
        <w:rPr>
          <w:rFonts w:ascii="Times New Roman" w:hAnsi="Times New Roman"/>
          <w:b/>
          <w:szCs w:val="24"/>
        </w:rPr>
      </w:pPr>
      <w:r w:rsidRPr="00EB6058">
        <w:rPr>
          <w:rFonts w:ascii="Times New Roman" w:hAnsi="Times New Roman"/>
          <w:b/>
          <w:szCs w:val="24"/>
        </w:rPr>
        <w:t xml:space="preserve">Adopția fraților, indiferent de sex, de către persoane sau familii diferite se poate face numai dacă acest lucru este în interesul lor superior. </w:t>
      </w:r>
    </w:p>
    <w:p w:rsidR="008D78D1" w:rsidRPr="00EB6058" w:rsidRDefault="008D78D1" w:rsidP="003F319E">
      <w:pPr>
        <w:pStyle w:val="ListParagraph"/>
        <w:widowControl w:val="0"/>
        <w:numPr>
          <w:ilvl w:val="0"/>
          <w:numId w:val="1"/>
        </w:numPr>
        <w:autoSpaceDE w:val="0"/>
        <w:autoSpaceDN w:val="0"/>
        <w:adjustRightInd w:val="0"/>
        <w:rPr>
          <w:rFonts w:ascii="Times New Roman" w:hAnsi="Times New Roman"/>
          <w:b/>
          <w:szCs w:val="24"/>
        </w:rPr>
      </w:pPr>
      <w:r w:rsidRPr="00EB6058">
        <w:rPr>
          <w:rFonts w:ascii="Times New Roman" w:hAnsi="Times New Roman"/>
          <w:b/>
          <w:szCs w:val="24"/>
        </w:rPr>
        <w:t>Pe tot parcursul procedurii de adopţie, Direcţia sau OPA în a cărei rază teritorială domiciliază copilul sunt obligate să ofere copilului informaţii şi explicaţii clare şi complete, potrivit vârstei şi gradului său de maturitate, referitoare la etapele şi durata procesului de adopţie, la efectele acesteia, precum şi la adoptator sau familia adoptatoare şi rudele acestora.</w:t>
      </w:r>
    </w:p>
    <w:p w:rsidR="008D78D1" w:rsidRPr="00EB6058" w:rsidRDefault="008D78D1" w:rsidP="003F319E">
      <w:pPr>
        <w:widowControl w:val="0"/>
        <w:autoSpaceDE w:val="0"/>
        <w:autoSpaceDN w:val="0"/>
        <w:adjustRightInd w:val="0"/>
        <w:rPr>
          <w:rFonts w:ascii="Times New Roman" w:hAnsi="Times New Roman"/>
          <w:b/>
          <w:bCs/>
          <w:szCs w:val="24"/>
          <w:lang w:val="fr-FR"/>
        </w:rPr>
      </w:pPr>
    </w:p>
    <w:p w:rsidR="00ED14F4" w:rsidRPr="00EB6058" w:rsidRDefault="00B96B9A"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lang w:val="fr-FR"/>
        </w:rPr>
        <w:t>Art.</w:t>
      </w:r>
      <w:r w:rsidR="00114DDC" w:rsidRPr="00EB6058">
        <w:rPr>
          <w:rFonts w:ascii="Times New Roman" w:hAnsi="Times New Roman"/>
          <w:b/>
          <w:bCs/>
          <w:szCs w:val="24"/>
          <w:u w:val="single"/>
          <w:lang w:val="fr-FR"/>
        </w:rPr>
        <w:t>6</w:t>
      </w:r>
      <w:r w:rsidR="008D78D1" w:rsidRPr="00EB6058">
        <w:rPr>
          <w:rFonts w:ascii="Times New Roman" w:hAnsi="Times New Roman"/>
          <w:b/>
          <w:bCs/>
          <w:szCs w:val="24"/>
          <w:u w:val="single"/>
          <w:lang w:val="fr-FR"/>
        </w:rPr>
        <w:t>.</w:t>
      </w:r>
      <w:r w:rsidR="008D78D1" w:rsidRPr="00EB6058">
        <w:rPr>
          <w:rFonts w:ascii="Times New Roman" w:hAnsi="Times New Roman"/>
          <w:b/>
          <w:bCs/>
          <w:szCs w:val="24"/>
          <w:lang w:val="fr-FR"/>
        </w:rPr>
        <w:t xml:space="preserve"> </w:t>
      </w:r>
      <w:proofErr w:type="spellStart"/>
      <w:r w:rsidR="008D78D1" w:rsidRPr="00EB6058">
        <w:rPr>
          <w:rFonts w:ascii="Times New Roman" w:hAnsi="Times New Roman"/>
          <w:b/>
          <w:bCs/>
          <w:szCs w:val="24"/>
          <w:lang w:val="fr-FR"/>
        </w:rPr>
        <w:t>Persoanele</w:t>
      </w:r>
      <w:proofErr w:type="spellEnd"/>
      <w:r w:rsidR="008D78D1" w:rsidRPr="00EB6058">
        <w:rPr>
          <w:rFonts w:ascii="Times New Roman" w:hAnsi="Times New Roman"/>
          <w:b/>
          <w:bCs/>
          <w:szCs w:val="24"/>
          <w:lang w:val="fr-FR"/>
        </w:rPr>
        <w:t xml:space="preserve"> care pot adopta</w:t>
      </w:r>
    </w:p>
    <w:p w:rsidR="008D78D1" w:rsidRPr="00EB6058" w:rsidRDefault="008D78D1" w:rsidP="003F319E">
      <w:pPr>
        <w:pStyle w:val="ListParagraph"/>
        <w:widowControl w:val="0"/>
        <w:numPr>
          <w:ilvl w:val="0"/>
          <w:numId w:val="7"/>
        </w:numPr>
        <w:autoSpaceDE w:val="0"/>
        <w:autoSpaceDN w:val="0"/>
        <w:adjustRightInd w:val="0"/>
        <w:ind w:left="426"/>
        <w:rPr>
          <w:rFonts w:ascii="Times New Roman" w:hAnsi="Times New Roman"/>
          <w:b/>
          <w:szCs w:val="24"/>
        </w:rPr>
      </w:pPr>
      <w:r w:rsidRPr="00EB6058">
        <w:rPr>
          <w:rFonts w:ascii="Times New Roman" w:hAnsi="Times New Roman"/>
          <w:b/>
          <w:bCs/>
          <w:szCs w:val="24"/>
        </w:rPr>
        <w:t>Pot</w:t>
      </w:r>
      <w:r w:rsidR="002128DD" w:rsidRPr="00EB6058">
        <w:rPr>
          <w:rFonts w:ascii="Times New Roman" w:hAnsi="Times New Roman"/>
          <w:b/>
          <w:bCs/>
          <w:szCs w:val="24"/>
        </w:rPr>
        <w:t xml:space="preserve"> adopta internațional </w:t>
      </w:r>
      <w:r w:rsidRPr="00EB6058">
        <w:rPr>
          <w:rFonts w:ascii="Times New Roman" w:hAnsi="Times New Roman"/>
          <w:b/>
          <w:bCs/>
          <w:szCs w:val="24"/>
        </w:rPr>
        <w:t xml:space="preserve">persoanele sau </w:t>
      </w:r>
      <w:r w:rsidR="002128DD" w:rsidRPr="00EB6058">
        <w:rPr>
          <w:rFonts w:ascii="Times New Roman" w:hAnsi="Times New Roman"/>
          <w:b/>
          <w:bCs/>
          <w:szCs w:val="24"/>
        </w:rPr>
        <w:t>fami</w:t>
      </w:r>
      <w:r w:rsidR="003D6A22" w:rsidRPr="00EB6058">
        <w:rPr>
          <w:rFonts w:ascii="Times New Roman" w:hAnsi="Times New Roman"/>
          <w:b/>
          <w:bCs/>
          <w:szCs w:val="24"/>
        </w:rPr>
        <w:t>lie cu reședința obișnuită într-</w:t>
      </w:r>
      <w:r w:rsidR="002128DD" w:rsidRPr="00EB6058">
        <w:rPr>
          <w:rFonts w:ascii="Times New Roman" w:hAnsi="Times New Roman"/>
          <w:b/>
          <w:bCs/>
          <w:szCs w:val="24"/>
        </w:rPr>
        <w:t>un stat semnatar al Convenției de la Haga</w:t>
      </w:r>
      <w:r w:rsidRPr="00EB6058">
        <w:rPr>
          <w:rFonts w:ascii="Times New Roman" w:hAnsi="Times New Roman"/>
          <w:b/>
          <w:bCs/>
          <w:szCs w:val="24"/>
        </w:rPr>
        <w:t>.</w:t>
      </w:r>
      <w:r w:rsidR="002128DD" w:rsidRPr="00EB6058">
        <w:rPr>
          <w:rFonts w:ascii="Times New Roman" w:hAnsi="Times New Roman"/>
          <w:b/>
          <w:bCs/>
          <w:szCs w:val="24"/>
        </w:rPr>
        <w:t xml:space="preserve"> </w:t>
      </w:r>
    </w:p>
    <w:p w:rsidR="008D78D1" w:rsidRPr="00EB6058" w:rsidRDefault="008D78D1" w:rsidP="003F319E">
      <w:pPr>
        <w:pStyle w:val="ListParagraph"/>
        <w:widowControl w:val="0"/>
        <w:numPr>
          <w:ilvl w:val="0"/>
          <w:numId w:val="7"/>
        </w:numPr>
        <w:autoSpaceDE w:val="0"/>
        <w:autoSpaceDN w:val="0"/>
        <w:adjustRightInd w:val="0"/>
        <w:ind w:left="426"/>
        <w:rPr>
          <w:rFonts w:ascii="Times New Roman" w:hAnsi="Times New Roman"/>
          <w:b/>
          <w:szCs w:val="24"/>
        </w:rPr>
      </w:pPr>
      <w:r w:rsidRPr="00EB6058">
        <w:rPr>
          <w:rFonts w:ascii="Times New Roman" w:hAnsi="Times New Roman"/>
          <w:b/>
          <w:bCs/>
          <w:szCs w:val="24"/>
        </w:rPr>
        <w:t>Persoanele sau familiile cu reședința obișnuită într-un stat semnatar al Convenției de la Haga, care sunt în posesia Atestatului de persoană sau familie aptă să adopte unul sau mai mulți copii din România.</w:t>
      </w:r>
    </w:p>
    <w:p w:rsidR="008D78D1" w:rsidRPr="00EB6058" w:rsidRDefault="008D78D1" w:rsidP="003F319E">
      <w:pPr>
        <w:pStyle w:val="ListParagraph"/>
        <w:widowControl w:val="0"/>
        <w:numPr>
          <w:ilvl w:val="0"/>
          <w:numId w:val="7"/>
        </w:numPr>
        <w:autoSpaceDE w:val="0"/>
        <w:autoSpaceDN w:val="0"/>
        <w:adjustRightInd w:val="0"/>
        <w:ind w:left="426"/>
        <w:rPr>
          <w:rFonts w:ascii="Times New Roman" w:hAnsi="Times New Roman"/>
          <w:b/>
          <w:szCs w:val="24"/>
        </w:rPr>
      </w:pPr>
      <w:r w:rsidRPr="00EB6058">
        <w:rPr>
          <w:rFonts w:ascii="Times New Roman" w:hAnsi="Times New Roman"/>
          <w:b/>
          <w:bCs/>
          <w:szCs w:val="24"/>
        </w:rPr>
        <w:t>Adoptatorul trebuie să fie cu cel puțin 18 ani mai în vârstă decât adoptatul.</w:t>
      </w:r>
    </w:p>
    <w:p w:rsidR="008D78D1" w:rsidRPr="00EB6058" w:rsidRDefault="008D78D1" w:rsidP="003F319E">
      <w:pPr>
        <w:pStyle w:val="ListParagraph"/>
        <w:widowControl w:val="0"/>
        <w:numPr>
          <w:ilvl w:val="0"/>
          <w:numId w:val="7"/>
        </w:numPr>
        <w:autoSpaceDE w:val="0"/>
        <w:autoSpaceDN w:val="0"/>
        <w:adjustRightInd w:val="0"/>
        <w:ind w:left="426"/>
        <w:rPr>
          <w:rFonts w:ascii="Times New Roman" w:hAnsi="Times New Roman"/>
          <w:b/>
          <w:szCs w:val="24"/>
        </w:rPr>
      </w:pPr>
      <w:r w:rsidRPr="00EB6058">
        <w:rPr>
          <w:rFonts w:ascii="Times New Roman" w:hAnsi="Times New Roman"/>
          <w:b/>
          <w:bCs/>
          <w:szCs w:val="24"/>
        </w:rPr>
        <w:t xml:space="preserve">Pentru motive temeinice, instanța de tutelă poate încuviința adopția chiar dacă diferența de vârstă dintre adoptat </w:t>
      </w:r>
      <w:r w:rsidR="00346F20">
        <w:rPr>
          <w:rFonts w:ascii="Times New Roman" w:hAnsi="Times New Roman"/>
          <w:b/>
          <w:bCs/>
          <w:szCs w:val="24"/>
        </w:rPr>
        <w:t>și adoptator este mai mică de</w:t>
      </w:r>
      <w:r w:rsidRPr="00EB6058">
        <w:rPr>
          <w:rFonts w:ascii="Times New Roman" w:hAnsi="Times New Roman"/>
          <w:b/>
          <w:bCs/>
          <w:szCs w:val="24"/>
        </w:rPr>
        <w:t xml:space="preserve"> 18 ani, dar nu mai puțin de 16 ani.</w:t>
      </w:r>
    </w:p>
    <w:p w:rsidR="00B96B9A" w:rsidRPr="00EB6058" w:rsidRDefault="00B96B9A" w:rsidP="003F319E">
      <w:pPr>
        <w:pStyle w:val="ListParagraph"/>
        <w:widowControl w:val="0"/>
        <w:numPr>
          <w:ilvl w:val="0"/>
          <w:numId w:val="7"/>
        </w:numPr>
        <w:autoSpaceDE w:val="0"/>
        <w:autoSpaceDN w:val="0"/>
        <w:adjustRightInd w:val="0"/>
        <w:ind w:left="426"/>
        <w:rPr>
          <w:rFonts w:ascii="Times New Roman" w:hAnsi="Times New Roman"/>
          <w:b/>
          <w:szCs w:val="24"/>
        </w:rPr>
      </w:pPr>
      <w:r w:rsidRPr="00EB6058">
        <w:rPr>
          <w:rFonts w:ascii="Times New Roman" w:hAnsi="Times New Roman"/>
          <w:b/>
          <w:bCs/>
          <w:szCs w:val="24"/>
        </w:rPr>
        <w:t>Adoptatorul sau familia adoptatoare trebuie să îndeplinească garanțiile morale și condițiile materiale necesare creșterii, educării și dezvoltării armonioase a copilului.</w:t>
      </w:r>
    </w:p>
    <w:p w:rsidR="00FE3CA3" w:rsidRPr="00EB6058" w:rsidRDefault="00B96B9A" w:rsidP="003F319E">
      <w:pPr>
        <w:pStyle w:val="ListParagraph"/>
        <w:widowControl w:val="0"/>
        <w:numPr>
          <w:ilvl w:val="0"/>
          <w:numId w:val="7"/>
        </w:numPr>
        <w:autoSpaceDE w:val="0"/>
        <w:autoSpaceDN w:val="0"/>
        <w:adjustRightInd w:val="0"/>
        <w:ind w:left="426"/>
        <w:rPr>
          <w:rFonts w:ascii="Times New Roman" w:hAnsi="Times New Roman"/>
          <w:b/>
          <w:szCs w:val="24"/>
        </w:rPr>
      </w:pPr>
      <w:r w:rsidRPr="00EB6058">
        <w:rPr>
          <w:rFonts w:ascii="Times New Roman" w:hAnsi="Times New Roman"/>
          <w:b/>
          <w:szCs w:val="24"/>
        </w:rPr>
        <w:t xml:space="preserve">Îndeplinirea garanţiilor morale şi a condiţiilor materiale prevăzute la alin. (5) se atestă de către autorităţile competente din statul primitor.         </w:t>
      </w:r>
    </w:p>
    <w:p w:rsidR="003F319E" w:rsidRPr="00EB6058" w:rsidRDefault="003F319E" w:rsidP="003F319E">
      <w:pPr>
        <w:widowControl w:val="0"/>
        <w:autoSpaceDE w:val="0"/>
        <w:autoSpaceDN w:val="0"/>
        <w:adjustRightInd w:val="0"/>
        <w:rPr>
          <w:rFonts w:ascii="Times New Roman" w:hAnsi="Times New Roman"/>
          <w:b/>
          <w:bCs/>
          <w:szCs w:val="24"/>
          <w:lang w:val="fr-FR"/>
        </w:rPr>
      </w:pPr>
    </w:p>
    <w:p w:rsidR="003F319E" w:rsidRPr="00EB6058" w:rsidRDefault="003F319E" w:rsidP="003F319E">
      <w:pPr>
        <w:widowControl w:val="0"/>
        <w:autoSpaceDE w:val="0"/>
        <w:autoSpaceDN w:val="0"/>
        <w:adjustRightInd w:val="0"/>
        <w:rPr>
          <w:rFonts w:ascii="Times New Roman" w:hAnsi="Times New Roman"/>
          <w:b/>
          <w:bCs/>
          <w:szCs w:val="24"/>
          <w:lang w:val="fr-FR"/>
        </w:rPr>
      </w:pPr>
    </w:p>
    <w:p w:rsidR="00ED14F4" w:rsidRPr="00EB6058" w:rsidRDefault="00ED14F4" w:rsidP="003F319E">
      <w:pPr>
        <w:widowControl w:val="0"/>
        <w:autoSpaceDE w:val="0"/>
        <w:autoSpaceDN w:val="0"/>
        <w:adjustRightInd w:val="0"/>
        <w:rPr>
          <w:rFonts w:ascii="Times New Roman" w:hAnsi="Times New Roman"/>
          <w:b/>
          <w:bCs/>
          <w:sz w:val="32"/>
          <w:szCs w:val="24"/>
        </w:rPr>
      </w:pPr>
      <w:proofErr w:type="spellStart"/>
      <w:r w:rsidRPr="00EB6058">
        <w:rPr>
          <w:rFonts w:ascii="Times New Roman" w:hAnsi="Times New Roman"/>
          <w:b/>
          <w:bCs/>
          <w:sz w:val="32"/>
          <w:szCs w:val="24"/>
          <w:lang w:val="fr-FR"/>
        </w:rPr>
        <w:t>Consimțământul</w:t>
      </w:r>
      <w:proofErr w:type="spellEnd"/>
      <w:r w:rsidRPr="00EB6058">
        <w:rPr>
          <w:rFonts w:ascii="Times New Roman" w:hAnsi="Times New Roman"/>
          <w:b/>
          <w:bCs/>
          <w:sz w:val="32"/>
          <w:szCs w:val="24"/>
          <w:lang w:val="fr-FR"/>
        </w:rPr>
        <w:t xml:space="preserve"> </w:t>
      </w:r>
      <w:proofErr w:type="gramStart"/>
      <w:r w:rsidRPr="00EB6058">
        <w:rPr>
          <w:rFonts w:ascii="Times New Roman" w:hAnsi="Times New Roman"/>
          <w:b/>
          <w:bCs/>
          <w:sz w:val="32"/>
          <w:szCs w:val="24"/>
          <w:lang w:val="fr-FR"/>
        </w:rPr>
        <w:t xml:space="preserve">la </w:t>
      </w:r>
      <w:proofErr w:type="spellStart"/>
      <w:r w:rsidRPr="00EB6058">
        <w:rPr>
          <w:rFonts w:ascii="Times New Roman" w:hAnsi="Times New Roman"/>
          <w:b/>
          <w:bCs/>
          <w:sz w:val="32"/>
          <w:szCs w:val="24"/>
          <w:lang w:val="fr-FR"/>
        </w:rPr>
        <w:t>adopție</w:t>
      </w:r>
      <w:proofErr w:type="spellEnd"/>
      <w:proofErr w:type="gramEnd"/>
    </w:p>
    <w:p w:rsidR="00ED14F4" w:rsidRPr="00EB6058" w:rsidRDefault="00ED14F4" w:rsidP="003F319E">
      <w:pPr>
        <w:widowControl w:val="0"/>
        <w:autoSpaceDE w:val="0"/>
        <w:autoSpaceDN w:val="0"/>
        <w:adjustRightInd w:val="0"/>
        <w:rPr>
          <w:rFonts w:ascii="Times New Roman" w:hAnsi="Times New Roman"/>
          <w:b/>
          <w:bCs/>
          <w:szCs w:val="24"/>
        </w:rPr>
      </w:pPr>
    </w:p>
    <w:p w:rsidR="00682EB9" w:rsidRPr="00EB6058" w:rsidRDefault="00B96B9A" w:rsidP="003F319E">
      <w:pPr>
        <w:widowControl w:val="0"/>
        <w:autoSpaceDE w:val="0"/>
        <w:autoSpaceDN w:val="0"/>
        <w:adjustRightInd w:val="0"/>
        <w:rPr>
          <w:rFonts w:ascii="Times New Roman" w:hAnsi="Times New Roman"/>
          <w:b/>
          <w:bCs/>
          <w:szCs w:val="24"/>
        </w:rPr>
      </w:pPr>
      <w:r w:rsidRPr="00EB6058">
        <w:rPr>
          <w:rFonts w:ascii="Times New Roman" w:hAnsi="Times New Roman"/>
          <w:b/>
          <w:bCs/>
          <w:szCs w:val="24"/>
          <w:u w:val="single"/>
          <w:lang w:val="fr-FR"/>
        </w:rPr>
        <w:t xml:space="preserve">Art. </w:t>
      </w:r>
      <w:r w:rsidR="00114DDC" w:rsidRPr="00EB6058">
        <w:rPr>
          <w:rFonts w:ascii="Times New Roman" w:hAnsi="Times New Roman"/>
          <w:b/>
          <w:bCs/>
          <w:szCs w:val="24"/>
          <w:u w:val="single"/>
          <w:lang w:val="fr-FR"/>
        </w:rPr>
        <w:t>7</w:t>
      </w:r>
      <w:r w:rsidR="00B612DF" w:rsidRPr="00EB6058">
        <w:rPr>
          <w:rFonts w:ascii="Times New Roman" w:hAnsi="Times New Roman"/>
          <w:b/>
          <w:szCs w:val="24"/>
          <w:lang w:val="fr-FR"/>
        </w:rPr>
        <w:br/>
      </w:r>
      <w:r w:rsidR="005D3420" w:rsidRPr="00EB6058">
        <w:rPr>
          <w:rFonts w:ascii="Times New Roman" w:hAnsi="Times New Roman"/>
          <w:b/>
          <w:szCs w:val="24"/>
          <w:lang w:val="fr-FR"/>
        </w:rPr>
        <w:t>(1)</w:t>
      </w:r>
      <w:r w:rsidR="00FE3CA3" w:rsidRPr="00EB6058">
        <w:rPr>
          <w:rFonts w:ascii="Times New Roman" w:hAnsi="Times New Roman"/>
          <w:b/>
          <w:szCs w:val="24"/>
          <w:lang w:val="fr-FR"/>
        </w:rPr>
        <w:t xml:space="preserve"> </w:t>
      </w:r>
      <w:proofErr w:type="spellStart"/>
      <w:r w:rsidR="00FE3CA3" w:rsidRPr="00EB6058">
        <w:rPr>
          <w:rFonts w:ascii="Times New Roman" w:hAnsi="Times New Roman"/>
          <w:b/>
          <w:szCs w:val="24"/>
          <w:lang w:val="fr-FR"/>
        </w:rPr>
        <w:t>Persoanele</w:t>
      </w:r>
      <w:proofErr w:type="spellEnd"/>
      <w:r w:rsidR="00FE3CA3" w:rsidRPr="00EB6058">
        <w:rPr>
          <w:rFonts w:ascii="Times New Roman" w:hAnsi="Times New Roman"/>
          <w:b/>
          <w:szCs w:val="24"/>
          <w:lang w:val="fr-FR"/>
        </w:rPr>
        <w:t xml:space="preserve"> care </w:t>
      </w:r>
      <w:proofErr w:type="spellStart"/>
      <w:r w:rsidR="00FE3CA3" w:rsidRPr="00EB6058">
        <w:rPr>
          <w:rFonts w:ascii="Times New Roman" w:hAnsi="Times New Roman"/>
          <w:b/>
          <w:szCs w:val="24"/>
          <w:lang w:val="fr-FR"/>
        </w:rPr>
        <w:t>consimt</w:t>
      </w:r>
      <w:proofErr w:type="spellEnd"/>
      <w:r w:rsidR="00FE3CA3" w:rsidRPr="00EB6058">
        <w:rPr>
          <w:rFonts w:ascii="Times New Roman" w:hAnsi="Times New Roman"/>
          <w:b/>
          <w:szCs w:val="24"/>
          <w:lang w:val="fr-FR"/>
        </w:rPr>
        <w:t xml:space="preserve"> </w:t>
      </w:r>
      <w:proofErr w:type="gramStart"/>
      <w:r w:rsidR="00FE3CA3" w:rsidRPr="00EB6058">
        <w:rPr>
          <w:rFonts w:ascii="Times New Roman" w:hAnsi="Times New Roman"/>
          <w:b/>
          <w:szCs w:val="24"/>
          <w:lang w:val="fr-FR"/>
        </w:rPr>
        <w:t xml:space="preserve">la </w:t>
      </w:r>
      <w:proofErr w:type="spellStart"/>
      <w:r w:rsidR="00FE3CA3" w:rsidRPr="00EB6058">
        <w:rPr>
          <w:rFonts w:ascii="Times New Roman" w:hAnsi="Times New Roman"/>
          <w:b/>
          <w:szCs w:val="24"/>
          <w:lang w:val="fr-FR"/>
        </w:rPr>
        <w:t>adopție</w:t>
      </w:r>
      <w:proofErr w:type="spellEnd"/>
      <w:proofErr w:type="gramEnd"/>
      <w:r w:rsidR="00FE3CA3" w:rsidRPr="00EB6058">
        <w:rPr>
          <w:rFonts w:ascii="Times New Roman" w:hAnsi="Times New Roman"/>
          <w:b/>
          <w:szCs w:val="24"/>
          <w:lang w:val="fr-FR"/>
        </w:rPr>
        <w:t xml:space="preserve"> </w:t>
      </w:r>
      <w:proofErr w:type="spellStart"/>
      <w:r w:rsidR="00FE3CA3" w:rsidRPr="00EB6058">
        <w:rPr>
          <w:rFonts w:ascii="Times New Roman" w:hAnsi="Times New Roman"/>
          <w:b/>
          <w:szCs w:val="24"/>
          <w:lang w:val="fr-FR"/>
        </w:rPr>
        <w:t>sunt</w:t>
      </w:r>
      <w:proofErr w:type="spellEnd"/>
      <w:r w:rsidR="00682EB9" w:rsidRPr="00EB6058">
        <w:rPr>
          <w:rFonts w:ascii="Times New Roman" w:hAnsi="Times New Roman"/>
          <w:b/>
          <w:szCs w:val="24"/>
          <w:lang w:val="fr-FR"/>
        </w:rPr>
        <w:t>:</w:t>
      </w:r>
    </w:p>
    <w:p w:rsidR="00682EB9" w:rsidRPr="00EB6058" w:rsidRDefault="00FE3CA3" w:rsidP="003F319E">
      <w:pPr>
        <w:widowControl w:val="0"/>
        <w:autoSpaceDE w:val="0"/>
        <w:autoSpaceDN w:val="0"/>
        <w:adjustRightInd w:val="0"/>
        <w:rPr>
          <w:rFonts w:ascii="Times New Roman" w:hAnsi="Times New Roman"/>
          <w:b/>
          <w:szCs w:val="24"/>
          <w:lang w:val="fr-FR"/>
        </w:rPr>
      </w:pPr>
      <w:r w:rsidRPr="00EB6058">
        <w:rPr>
          <w:rFonts w:ascii="Times New Roman" w:hAnsi="Times New Roman"/>
          <w:b/>
          <w:szCs w:val="24"/>
          <w:lang w:val="fr-FR"/>
        </w:rPr>
        <w:t>a) </w:t>
      </w:r>
      <w:proofErr w:type="spellStart"/>
      <w:r w:rsidRPr="00EB6058">
        <w:rPr>
          <w:rFonts w:ascii="Times New Roman" w:hAnsi="Times New Roman"/>
          <w:b/>
          <w:szCs w:val="24"/>
          <w:lang w:val="fr-FR"/>
        </w:rPr>
        <w:t>părinții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fireș</w:t>
      </w:r>
      <w:r w:rsidR="00682EB9" w:rsidRPr="00EB6058">
        <w:rPr>
          <w:rFonts w:ascii="Times New Roman" w:hAnsi="Times New Roman"/>
          <w:b/>
          <w:szCs w:val="24"/>
          <w:lang w:val="fr-FR"/>
        </w:rPr>
        <w:t>ti</w:t>
      </w:r>
      <w:proofErr w:type="spellEnd"/>
      <w:r w:rsidR="00682EB9" w:rsidRPr="00EB6058">
        <w:rPr>
          <w:rFonts w:ascii="Times New Roman" w:hAnsi="Times New Roman"/>
          <w:b/>
          <w:szCs w:val="24"/>
          <w:lang w:val="fr-FR"/>
        </w:rPr>
        <w:t xml:space="preserve"> </w:t>
      </w:r>
      <w:proofErr w:type="spellStart"/>
      <w:r w:rsidRPr="00EB6058">
        <w:rPr>
          <w:rFonts w:ascii="Times New Roman" w:hAnsi="Times New Roman"/>
          <w:b/>
          <w:szCs w:val="24"/>
          <w:lang w:val="fr-FR"/>
        </w:rPr>
        <w:t>ori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după</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caz</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tutorele</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copilului</w:t>
      </w:r>
      <w:proofErr w:type="spellEnd"/>
      <w:r w:rsidRPr="00EB6058">
        <w:rPr>
          <w:rFonts w:ascii="Times New Roman" w:hAnsi="Times New Roman"/>
          <w:b/>
          <w:szCs w:val="24"/>
          <w:lang w:val="fr-FR"/>
        </w:rPr>
        <w:t xml:space="preserve"> ai </w:t>
      </w:r>
      <w:proofErr w:type="spellStart"/>
      <w:r w:rsidRPr="00EB6058">
        <w:rPr>
          <w:rFonts w:ascii="Times New Roman" w:hAnsi="Times New Roman"/>
          <w:b/>
          <w:szCs w:val="24"/>
          <w:lang w:val="fr-FR"/>
        </w:rPr>
        <w:t>cărui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părinți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firești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sunt</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decedați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necunoscuți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declarați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morți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sau</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dispăruți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ori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puș</w:t>
      </w:r>
      <w:r w:rsidR="00682EB9" w:rsidRPr="00EB6058">
        <w:rPr>
          <w:rFonts w:ascii="Times New Roman" w:hAnsi="Times New Roman"/>
          <w:b/>
          <w:szCs w:val="24"/>
          <w:lang w:val="fr-FR"/>
        </w:rPr>
        <w:t>i</w:t>
      </w:r>
      <w:proofErr w:type="spellEnd"/>
      <w:r w:rsidR="00682EB9" w:rsidRPr="00EB6058">
        <w:rPr>
          <w:rFonts w:ascii="Times New Roman" w:hAnsi="Times New Roman"/>
          <w:b/>
          <w:szCs w:val="24"/>
          <w:lang w:val="fr-FR"/>
        </w:rPr>
        <w:t xml:space="preserve"> </w:t>
      </w:r>
      <w:proofErr w:type="spellStart"/>
      <w:r w:rsidR="00682EB9" w:rsidRPr="00EB6058">
        <w:rPr>
          <w:rFonts w:ascii="Times New Roman" w:hAnsi="Times New Roman"/>
          <w:b/>
          <w:szCs w:val="24"/>
          <w:lang w:val="fr-FR"/>
        </w:rPr>
        <w:t>sub</w:t>
      </w:r>
      <w:proofErr w:type="spellEnd"/>
      <w:r w:rsidR="00682EB9" w:rsidRPr="00EB6058">
        <w:rPr>
          <w:rFonts w:ascii="Times New Roman" w:hAnsi="Times New Roman"/>
          <w:b/>
          <w:szCs w:val="24"/>
          <w:lang w:val="fr-FR"/>
        </w:rPr>
        <w:t xml:space="preserve"> </w:t>
      </w:r>
      <w:proofErr w:type="spellStart"/>
      <w:r w:rsidR="00682EB9" w:rsidRPr="00EB6058">
        <w:rPr>
          <w:rFonts w:ascii="Times New Roman" w:hAnsi="Times New Roman"/>
          <w:b/>
          <w:szCs w:val="24"/>
          <w:lang w:val="fr-FR"/>
        </w:rPr>
        <w:t>interdic</w:t>
      </w:r>
      <w:r w:rsidRPr="00EB6058">
        <w:rPr>
          <w:rFonts w:ascii="Times New Roman" w:hAnsi="Times New Roman"/>
          <w:b/>
          <w:szCs w:val="24"/>
          <w:lang w:val="fr-FR"/>
        </w:rPr>
        <w:t>ție</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în</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condiț</w:t>
      </w:r>
      <w:r w:rsidR="00682EB9" w:rsidRPr="00EB6058">
        <w:rPr>
          <w:rFonts w:ascii="Times New Roman" w:hAnsi="Times New Roman"/>
          <w:b/>
          <w:szCs w:val="24"/>
          <w:lang w:val="fr-FR"/>
        </w:rPr>
        <w:t>iil</w:t>
      </w:r>
      <w:r w:rsidR="00F9472E" w:rsidRPr="00EB6058">
        <w:rPr>
          <w:rFonts w:ascii="Times New Roman" w:hAnsi="Times New Roman"/>
          <w:b/>
          <w:szCs w:val="24"/>
          <w:lang w:val="fr-FR"/>
        </w:rPr>
        <w:t>e</w:t>
      </w:r>
      <w:proofErr w:type="spellEnd"/>
      <w:r w:rsidR="00F9472E" w:rsidRPr="00EB6058">
        <w:rPr>
          <w:rFonts w:ascii="Times New Roman" w:hAnsi="Times New Roman"/>
          <w:b/>
          <w:szCs w:val="24"/>
          <w:lang w:val="fr-FR"/>
        </w:rPr>
        <w:t xml:space="preserve"> </w:t>
      </w:r>
      <w:proofErr w:type="spellStart"/>
      <w:r w:rsidR="00F9472E" w:rsidRPr="00EB6058">
        <w:rPr>
          <w:rFonts w:ascii="Times New Roman" w:hAnsi="Times New Roman"/>
          <w:b/>
          <w:szCs w:val="24"/>
          <w:lang w:val="fr-FR"/>
        </w:rPr>
        <w:t>legii</w:t>
      </w:r>
      <w:proofErr w:type="spellEnd"/>
      <w:r w:rsidR="00682EB9" w:rsidRPr="00EB6058">
        <w:rPr>
          <w:rFonts w:ascii="Times New Roman" w:hAnsi="Times New Roman"/>
          <w:b/>
          <w:szCs w:val="24"/>
          <w:lang w:val="fr-FR"/>
        </w:rPr>
        <w:t>;</w:t>
      </w:r>
    </w:p>
    <w:p w:rsidR="00682EB9" w:rsidRPr="00EB6058" w:rsidRDefault="00E27998" w:rsidP="003F319E">
      <w:pPr>
        <w:widowControl w:val="0"/>
        <w:autoSpaceDE w:val="0"/>
        <w:autoSpaceDN w:val="0"/>
        <w:adjustRightInd w:val="0"/>
        <w:rPr>
          <w:rFonts w:ascii="Times New Roman" w:hAnsi="Times New Roman"/>
          <w:b/>
          <w:szCs w:val="24"/>
          <w:lang w:val="fr-FR"/>
        </w:rPr>
      </w:pPr>
      <w:r w:rsidRPr="00EB6058">
        <w:rPr>
          <w:rFonts w:ascii="Times New Roman" w:hAnsi="Times New Roman"/>
          <w:b/>
          <w:szCs w:val="24"/>
          <w:lang w:val="fr-FR"/>
        </w:rPr>
        <w:t>b)</w:t>
      </w:r>
      <w:r w:rsidR="00B94076" w:rsidRPr="00EB6058">
        <w:rPr>
          <w:rFonts w:ascii="Times New Roman" w:hAnsi="Times New Roman"/>
          <w:b/>
          <w:szCs w:val="24"/>
          <w:lang w:val="fr-FR"/>
        </w:rPr>
        <w:t xml:space="preserve"> </w:t>
      </w:r>
      <w:proofErr w:type="spellStart"/>
      <w:r w:rsidRPr="00EB6058">
        <w:rPr>
          <w:rFonts w:ascii="Times New Roman" w:hAnsi="Times New Roman"/>
          <w:b/>
          <w:szCs w:val="24"/>
          <w:lang w:val="fr-FR"/>
        </w:rPr>
        <w:t>adoptatul</w:t>
      </w:r>
      <w:proofErr w:type="spellEnd"/>
      <w:r w:rsidRPr="00EB6058">
        <w:rPr>
          <w:rFonts w:ascii="Times New Roman" w:hAnsi="Times New Roman"/>
          <w:b/>
          <w:szCs w:val="24"/>
          <w:lang w:val="fr-FR"/>
        </w:rPr>
        <w:t xml:space="preserve"> care a </w:t>
      </w:r>
      <w:proofErr w:type="spellStart"/>
      <w:r w:rsidRPr="00EB6058">
        <w:rPr>
          <w:rFonts w:ascii="Times New Roman" w:hAnsi="Times New Roman"/>
          <w:b/>
          <w:szCs w:val="24"/>
          <w:lang w:val="fr-FR"/>
        </w:rPr>
        <w:t>î</w:t>
      </w:r>
      <w:r w:rsidR="00F9472E" w:rsidRPr="00EB6058">
        <w:rPr>
          <w:rFonts w:ascii="Times New Roman" w:hAnsi="Times New Roman"/>
          <w:b/>
          <w:szCs w:val="24"/>
          <w:lang w:val="fr-FR"/>
        </w:rPr>
        <w:t>mplinit</w:t>
      </w:r>
      <w:proofErr w:type="spellEnd"/>
      <w:r w:rsidR="00F9472E" w:rsidRPr="00EB6058">
        <w:rPr>
          <w:rFonts w:ascii="Times New Roman" w:hAnsi="Times New Roman"/>
          <w:b/>
          <w:szCs w:val="24"/>
          <w:lang w:val="fr-FR"/>
        </w:rPr>
        <w:t xml:space="preserve"> 10 </w:t>
      </w:r>
      <w:proofErr w:type="spellStart"/>
      <w:r w:rsidR="00F9472E" w:rsidRPr="00EB6058">
        <w:rPr>
          <w:rFonts w:ascii="Times New Roman" w:hAnsi="Times New Roman"/>
          <w:b/>
          <w:szCs w:val="24"/>
          <w:lang w:val="fr-FR"/>
        </w:rPr>
        <w:t>ani</w:t>
      </w:r>
      <w:proofErr w:type="spellEnd"/>
      <w:r w:rsidR="00682EB9" w:rsidRPr="00EB6058">
        <w:rPr>
          <w:rFonts w:ascii="Times New Roman" w:hAnsi="Times New Roman"/>
          <w:b/>
          <w:szCs w:val="24"/>
          <w:lang w:val="fr-FR"/>
        </w:rPr>
        <w:t>;</w:t>
      </w:r>
    </w:p>
    <w:p w:rsidR="00682EB9" w:rsidRPr="00EB6058" w:rsidRDefault="00682EB9" w:rsidP="003F319E">
      <w:pPr>
        <w:widowControl w:val="0"/>
        <w:autoSpaceDE w:val="0"/>
        <w:autoSpaceDN w:val="0"/>
        <w:adjustRightInd w:val="0"/>
        <w:rPr>
          <w:rFonts w:ascii="Times New Roman" w:hAnsi="Times New Roman"/>
          <w:b/>
          <w:szCs w:val="24"/>
          <w:lang w:val="fr-FR"/>
        </w:rPr>
      </w:pPr>
      <w:r w:rsidRPr="00EB6058">
        <w:rPr>
          <w:rFonts w:ascii="Times New Roman" w:hAnsi="Times New Roman"/>
          <w:b/>
          <w:szCs w:val="24"/>
          <w:lang w:val="fr-FR"/>
        </w:rPr>
        <w:t xml:space="preserve">c) </w:t>
      </w:r>
      <w:proofErr w:type="spellStart"/>
      <w:r w:rsidR="00B94076" w:rsidRPr="00EB6058">
        <w:rPr>
          <w:rFonts w:ascii="Times New Roman" w:hAnsi="Times New Roman"/>
          <w:b/>
          <w:szCs w:val="24"/>
          <w:lang w:val="fr-FR"/>
        </w:rPr>
        <w:t>adoptatorul</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sau</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după</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caz</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soții</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din</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familia</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adoptatoare</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când</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aceștia</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adoptă</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împreună</w:t>
      </w:r>
      <w:proofErr w:type="spellEnd"/>
      <w:r w:rsidR="00B94076" w:rsidRPr="00EB6058">
        <w:rPr>
          <w:rFonts w:ascii="Times New Roman" w:hAnsi="Times New Roman"/>
          <w:b/>
          <w:szCs w:val="24"/>
          <w:lang w:val="fr-FR"/>
        </w:rPr>
        <w:t>;</w:t>
      </w:r>
    </w:p>
    <w:p w:rsidR="00B94076" w:rsidRPr="00EB6058" w:rsidRDefault="0020698A" w:rsidP="003F319E">
      <w:pPr>
        <w:widowControl w:val="0"/>
        <w:autoSpaceDE w:val="0"/>
        <w:autoSpaceDN w:val="0"/>
        <w:adjustRightInd w:val="0"/>
        <w:rPr>
          <w:rFonts w:ascii="Times New Roman" w:hAnsi="Times New Roman"/>
          <w:b/>
          <w:szCs w:val="24"/>
          <w:lang w:val="fr-FR"/>
        </w:rPr>
      </w:pPr>
      <w:r w:rsidRPr="00EB6058">
        <w:rPr>
          <w:rFonts w:ascii="Times New Roman" w:hAnsi="Times New Roman"/>
          <w:b/>
          <w:szCs w:val="24"/>
          <w:lang w:val="fr-FR"/>
        </w:rPr>
        <w:t xml:space="preserve">d) </w:t>
      </w:r>
      <w:proofErr w:type="spellStart"/>
      <w:r w:rsidRPr="00EB6058">
        <w:rPr>
          <w:rFonts w:ascii="Times New Roman" w:hAnsi="Times New Roman"/>
          <w:b/>
          <w:szCs w:val="24"/>
          <w:lang w:val="fr-FR"/>
        </w:rPr>
        <w:t>soțul</w:t>
      </w:r>
      <w:proofErr w:type="spellEnd"/>
      <w:r w:rsidRPr="00EB6058">
        <w:rPr>
          <w:rFonts w:ascii="Times New Roman" w:hAnsi="Times New Roman"/>
          <w:b/>
          <w:szCs w:val="24"/>
          <w:lang w:val="fr-FR"/>
        </w:rPr>
        <w:t xml:space="preserve"> celui care </w:t>
      </w:r>
      <w:proofErr w:type="spellStart"/>
      <w:r w:rsidRPr="00EB6058">
        <w:rPr>
          <w:rFonts w:ascii="Times New Roman" w:hAnsi="Times New Roman"/>
          <w:b/>
          <w:szCs w:val="24"/>
          <w:lang w:val="fr-FR"/>
        </w:rPr>
        <w:t>adoptă</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cu</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excepția</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cazului</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în</w:t>
      </w:r>
      <w:proofErr w:type="spellEnd"/>
      <w:r w:rsidR="00B94076" w:rsidRPr="00EB6058">
        <w:rPr>
          <w:rFonts w:ascii="Times New Roman" w:hAnsi="Times New Roman"/>
          <w:b/>
          <w:szCs w:val="24"/>
          <w:lang w:val="fr-FR"/>
        </w:rPr>
        <w:t xml:space="preserve"> care </w:t>
      </w:r>
      <w:proofErr w:type="spellStart"/>
      <w:r w:rsidR="00B94076" w:rsidRPr="00EB6058">
        <w:rPr>
          <w:rFonts w:ascii="Times New Roman" w:hAnsi="Times New Roman"/>
          <w:b/>
          <w:szCs w:val="24"/>
          <w:lang w:val="fr-FR"/>
        </w:rPr>
        <w:t>lipsa</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discernământului</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îl</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pune</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în</w:t>
      </w:r>
      <w:proofErr w:type="spellEnd"/>
      <w:r w:rsidR="00B94076" w:rsidRPr="00EB6058">
        <w:rPr>
          <w:rFonts w:ascii="Times New Roman" w:hAnsi="Times New Roman"/>
          <w:b/>
          <w:szCs w:val="24"/>
          <w:lang w:val="fr-FR"/>
        </w:rPr>
        <w:t xml:space="preserve"> </w:t>
      </w:r>
      <w:proofErr w:type="spellStart"/>
      <w:r w:rsidR="00B94076" w:rsidRPr="00EB6058">
        <w:rPr>
          <w:rFonts w:ascii="Times New Roman" w:hAnsi="Times New Roman"/>
          <w:b/>
          <w:szCs w:val="24"/>
          <w:lang w:val="fr-FR"/>
        </w:rPr>
        <w:t>imposibilitatea</w:t>
      </w:r>
      <w:proofErr w:type="spellEnd"/>
      <w:r w:rsidR="00B94076" w:rsidRPr="00EB6058">
        <w:rPr>
          <w:rFonts w:ascii="Times New Roman" w:hAnsi="Times New Roman"/>
          <w:b/>
          <w:szCs w:val="24"/>
          <w:lang w:val="fr-FR"/>
        </w:rPr>
        <w:t xml:space="preserve"> de a-</w:t>
      </w:r>
      <w:proofErr w:type="spellStart"/>
      <w:r w:rsidR="00B94076" w:rsidRPr="00EB6058">
        <w:rPr>
          <w:rFonts w:ascii="Times New Roman" w:hAnsi="Times New Roman"/>
          <w:b/>
          <w:szCs w:val="24"/>
          <w:lang w:val="fr-FR"/>
        </w:rPr>
        <w:t>și</w:t>
      </w:r>
      <w:proofErr w:type="spellEnd"/>
      <w:r w:rsidR="00B94076" w:rsidRPr="00EB6058">
        <w:rPr>
          <w:rFonts w:ascii="Times New Roman" w:hAnsi="Times New Roman"/>
          <w:b/>
          <w:szCs w:val="24"/>
          <w:lang w:val="fr-FR"/>
        </w:rPr>
        <w:t xml:space="preserve"> manifesta </w:t>
      </w:r>
      <w:proofErr w:type="spellStart"/>
      <w:r w:rsidR="00B94076" w:rsidRPr="00EB6058">
        <w:rPr>
          <w:rFonts w:ascii="Times New Roman" w:hAnsi="Times New Roman"/>
          <w:b/>
          <w:szCs w:val="24"/>
          <w:lang w:val="fr-FR"/>
        </w:rPr>
        <w:t>voința</w:t>
      </w:r>
      <w:proofErr w:type="spellEnd"/>
      <w:r w:rsidR="00B94076" w:rsidRPr="00EB6058">
        <w:rPr>
          <w:rFonts w:ascii="Times New Roman" w:hAnsi="Times New Roman"/>
          <w:b/>
          <w:szCs w:val="24"/>
          <w:lang w:val="fr-FR"/>
        </w:rPr>
        <w:t>.</w:t>
      </w:r>
    </w:p>
    <w:p w:rsidR="005D3420" w:rsidRPr="00EB6058" w:rsidRDefault="00B94076" w:rsidP="003F319E">
      <w:pPr>
        <w:widowControl w:val="0"/>
        <w:autoSpaceDE w:val="0"/>
        <w:autoSpaceDN w:val="0"/>
        <w:adjustRightInd w:val="0"/>
        <w:rPr>
          <w:rFonts w:ascii="Times New Roman" w:hAnsi="Times New Roman"/>
          <w:b/>
          <w:szCs w:val="24"/>
          <w:lang w:val="fr-FR"/>
        </w:rPr>
      </w:pPr>
      <w:r w:rsidRPr="00EB6058">
        <w:rPr>
          <w:rFonts w:ascii="Times New Roman" w:hAnsi="Times New Roman"/>
          <w:b/>
          <w:szCs w:val="24"/>
          <w:lang w:val="fr-FR"/>
        </w:rPr>
        <w:t xml:space="preserve">2) Nu este </w:t>
      </w:r>
      <w:proofErr w:type="spellStart"/>
      <w:r w:rsidRPr="00EB6058">
        <w:rPr>
          <w:rFonts w:ascii="Times New Roman" w:hAnsi="Times New Roman"/>
          <w:b/>
          <w:szCs w:val="24"/>
          <w:lang w:val="fr-FR"/>
        </w:rPr>
        <w:t>valabil</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consimțământul</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dat</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în</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considerarea</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promisiunii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sau</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obținerii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efective</w:t>
      </w:r>
      <w:proofErr w:type="spellEnd"/>
      <w:r w:rsidRPr="00EB6058">
        <w:rPr>
          <w:rFonts w:ascii="Times New Roman" w:hAnsi="Times New Roman"/>
          <w:b/>
          <w:szCs w:val="24"/>
          <w:lang w:val="fr-FR"/>
        </w:rPr>
        <w:t xml:space="preserve"> a </w:t>
      </w:r>
      <w:proofErr w:type="spellStart"/>
      <w:r w:rsidRPr="00EB6058">
        <w:rPr>
          <w:rFonts w:ascii="Times New Roman" w:hAnsi="Times New Roman"/>
          <w:b/>
          <w:szCs w:val="24"/>
          <w:lang w:val="fr-FR"/>
        </w:rPr>
        <w:t>unor</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foloase</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indiferent</w:t>
      </w:r>
      <w:proofErr w:type="spellEnd"/>
      <w:r w:rsidRPr="00EB6058">
        <w:rPr>
          <w:rFonts w:ascii="Times New Roman" w:hAnsi="Times New Roman"/>
          <w:b/>
          <w:szCs w:val="24"/>
          <w:lang w:val="fr-FR"/>
        </w:rPr>
        <w:t xml:space="preserve"> de </w:t>
      </w:r>
      <w:proofErr w:type="spellStart"/>
      <w:r w:rsidRPr="00EB6058">
        <w:rPr>
          <w:rFonts w:ascii="Times New Roman" w:hAnsi="Times New Roman"/>
          <w:b/>
          <w:szCs w:val="24"/>
          <w:lang w:val="fr-FR"/>
        </w:rPr>
        <w:t>natura</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acestora</w:t>
      </w:r>
      <w:proofErr w:type="spellEnd"/>
      <w:r w:rsidRPr="00EB6058">
        <w:rPr>
          <w:rFonts w:ascii="Times New Roman" w:hAnsi="Times New Roman"/>
          <w:b/>
          <w:szCs w:val="24"/>
          <w:lang w:val="fr-FR"/>
        </w:rPr>
        <w:t>.</w:t>
      </w:r>
    </w:p>
    <w:p w:rsidR="00B612DF" w:rsidRPr="00EB6058" w:rsidRDefault="00B612DF" w:rsidP="003F319E">
      <w:pPr>
        <w:widowControl w:val="0"/>
        <w:autoSpaceDE w:val="0"/>
        <w:autoSpaceDN w:val="0"/>
        <w:adjustRightInd w:val="0"/>
        <w:rPr>
          <w:rFonts w:ascii="Times New Roman" w:hAnsi="Times New Roman"/>
          <w:b/>
          <w:szCs w:val="24"/>
        </w:rPr>
      </w:pPr>
    </w:p>
    <w:p w:rsidR="00B612DF" w:rsidRPr="00EB6058" w:rsidRDefault="00114DDC" w:rsidP="003F319E">
      <w:pPr>
        <w:widowControl w:val="0"/>
        <w:autoSpaceDE w:val="0"/>
        <w:autoSpaceDN w:val="0"/>
        <w:adjustRightInd w:val="0"/>
        <w:rPr>
          <w:rFonts w:ascii="Times New Roman" w:hAnsi="Times New Roman"/>
          <w:b/>
          <w:szCs w:val="24"/>
          <w:u w:val="single"/>
        </w:rPr>
      </w:pPr>
      <w:r w:rsidRPr="00EB6058">
        <w:rPr>
          <w:rFonts w:ascii="Times New Roman" w:hAnsi="Times New Roman"/>
          <w:b/>
          <w:bCs/>
          <w:szCs w:val="24"/>
          <w:u w:val="single"/>
          <w:lang w:val="fr-FR"/>
        </w:rPr>
        <w:t>Art. 8</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În cazul adopţiei copilul</w:t>
      </w:r>
      <w:r w:rsidR="003772F6" w:rsidRPr="00EB6058">
        <w:rPr>
          <w:rFonts w:ascii="Times New Roman" w:hAnsi="Times New Roman"/>
          <w:b/>
          <w:szCs w:val="24"/>
        </w:rPr>
        <w:t>ui de către soţul</w:t>
      </w:r>
      <w:r w:rsidR="004B7C7F" w:rsidRPr="00EB6058">
        <w:rPr>
          <w:rFonts w:ascii="Times New Roman" w:hAnsi="Times New Roman"/>
          <w:b/>
          <w:szCs w:val="24"/>
        </w:rPr>
        <w:t xml:space="preserve"> sau </w:t>
      </w:r>
      <w:r w:rsidR="0020698A" w:rsidRPr="00EB6058">
        <w:rPr>
          <w:rFonts w:ascii="Times New Roman" w:hAnsi="Times New Roman"/>
          <w:b/>
          <w:szCs w:val="24"/>
        </w:rPr>
        <w:t>soția</w:t>
      </w:r>
      <w:r w:rsidR="003772F6" w:rsidRPr="00EB6058">
        <w:rPr>
          <w:rFonts w:ascii="Times New Roman" w:hAnsi="Times New Roman"/>
          <w:b/>
          <w:szCs w:val="24"/>
        </w:rPr>
        <w:t xml:space="preserve"> părintelui său</w:t>
      </w:r>
      <w:r w:rsidRPr="00EB6058">
        <w:rPr>
          <w:rFonts w:ascii="Times New Roman" w:hAnsi="Times New Roman"/>
          <w:b/>
          <w:szCs w:val="24"/>
        </w:rPr>
        <w:t xml:space="preserve">, </w:t>
      </w:r>
      <w:r w:rsidR="003772F6" w:rsidRPr="00EB6058">
        <w:rPr>
          <w:rFonts w:ascii="Times New Roman" w:hAnsi="Times New Roman"/>
          <w:b/>
          <w:szCs w:val="24"/>
        </w:rPr>
        <w:t>consimţământul părintelui biologic</w:t>
      </w:r>
      <w:r w:rsidRPr="00EB6058">
        <w:rPr>
          <w:rFonts w:ascii="Times New Roman" w:hAnsi="Times New Roman"/>
          <w:b/>
          <w:szCs w:val="24"/>
        </w:rPr>
        <w:t xml:space="preserve"> se dă în faţa instanţei </w:t>
      </w:r>
      <w:r w:rsidR="00173ACA" w:rsidRPr="00EB6058">
        <w:rPr>
          <w:rFonts w:ascii="Times New Roman" w:hAnsi="Times New Roman"/>
          <w:b/>
          <w:szCs w:val="24"/>
        </w:rPr>
        <w:t>de tutelă</w:t>
      </w:r>
      <w:r w:rsidRPr="00EB6058">
        <w:rPr>
          <w:rFonts w:ascii="Times New Roman" w:hAnsi="Times New Roman"/>
          <w:b/>
          <w:szCs w:val="24"/>
        </w:rPr>
        <w:t xml:space="preserve"> odată cu soluţionarea cererii</w:t>
      </w:r>
      <w:r w:rsidR="001022A6" w:rsidRPr="00EB6058">
        <w:rPr>
          <w:rFonts w:ascii="Times New Roman" w:hAnsi="Times New Roman"/>
          <w:b/>
          <w:szCs w:val="24"/>
        </w:rPr>
        <w:t xml:space="preserve"> de încuviinţare a adopţiei. </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                                             </w:t>
      </w:r>
    </w:p>
    <w:p w:rsidR="00B612DF" w:rsidRPr="00EB6058" w:rsidRDefault="00114DDC" w:rsidP="003F319E">
      <w:pPr>
        <w:rPr>
          <w:rFonts w:ascii="Times New Roman" w:hAnsi="Times New Roman"/>
          <w:b/>
          <w:szCs w:val="24"/>
        </w:rPr>
      </w:pPr>
      <w:r w:rsidRPr="00EB6058">
        <w:rPr>
          <w:rFonts w:ascii="Times New Roman" w:hAnsi="Times New Roman"/>
          <w:b/>
          <w:bCs/>
          <w:szCs w:val="24"/>
          <w:u w:val="single"/>
          <w:lang w:val="fr-FR"/>
        </w:rPr>
        <w:t>Art. 9</w:t>
      </w:r>
      <w:r w:rsidR="00B612DF" w:rsidRPr="00EB6058">
        <w:rPr>
          <w:rFonts w:ascii="Times New Roman" w:hAnsi="Times New Roman"/>
          <w:b/>
          <w:szCs w:val="24"/>
          <w:u w:val="single"/>
          <w:lang w:val="fr-FR"/>
        </w:rPr>
        <w:br/>
      </w:r>
      <w:r w:rsidR="00B612DF" w:rsidRPr="00EB6058">
        <w:rPr>
          <w:rFonts w:ascii="Times New Roman" w:hAnsi="Times New Roman"/>
          <w:b/>
          <w:szCs w:val="24"/>
          <w:lang w:val="fr-FR"/>
        </w:rPr>
        <w:t xml:space="preserve">(1) </w:t>
      </w:r>
      <w:proofErr w:type="spellStart"/>
      <w:r w:rsidR="00B612DF" w:rsidRPr="00EB6058">
        <w:rPr>
          <w:rFonts w:ascii="Times New Roman" w:hAnsi="Times New Roman"/>
          <w:b/>
          <w:szCs w:val="24"/>
          <w:lang w:val="fr-FR"/>
        </w:rPr>
        <w:t>Consim</w:t>
      </w:r>
      <w:r w:rsidR="00B612DF" w:rsidRPr="00EB6058">
        <w:rPr>
          <w:rFonts w:ascii="Times New Roman" w:hAnsi="Times New Roman"/>
          <w:b/>
          <w:szCs w:val="24"/>
        </w:rPr>
        <w:t>ţământul</w:t>
      </w:r>
      <w:proofErr w:type="spellEnd"/>
      <w:r w:rsidR="00B612DF" w:rsidRPr="00EB6058">
        <w:rPr>
          <w:rFonts w:ascii="Times New Roman" w:hAnsi="Times New Roman"/>
          <w:b/>
          <w:szCs w:val="24"/>
        </w:rPr>
        <w:t xml:space="preserve"> la adopţie al copilului care a împlinit </w:t>
      </w:r>
      <w:r w:rsidR="0058147E" w:rsidRPr="00EB6058">
        <w:rPr>
          <w:rFonts w:ascii="Times New Roman" w:hAnsi="Times New Roman"/>
          <w:b/>
          <w:szCs w:val="24"/>
        </w:rPr>
        <w:t xml:space="preserve">vârsta de </w:t>
      </w:r>
      <w:r w:rsidR="001022A6" w:rsidRPr="00EB6058">
        <w:rPr>
          <w:rFonts w:ascii="Times New Roman" w:hAnsi="Times New Roman"/>
          <w:b/>
          <w:szCs w:val="24"/>
        </w:rPr>
        <w:t>10 ani se dă în faţa instanţei de tutelă</w:t>
      </w:r>
      <w:r w:rsidR="00B612DF" w:rsidRPr="00EB6058">
        <w:rPr>
          <w:rFonts w:ascii="Times New Roman" w:hAnsi="Times New Roman"/>
          <w:b/>
          <w:szCs w:val="24"/>
        </w:rPr>
        <w:t xml:space="preserve">, </w:t>
      </w:r>
      <w:r w:rsidR="00874B56" w:rsidRPr="00EB6058">
        <w:rPr>
          <w:rFonts w:ascii="Times New Roman" w:hAnsi="Times New Roman"/>
          <w:b/>
          <w:szCs w:val="24"/>
        </w:rPr>
        <w:t>în faza î</w:t>
      </w:r>
      <w:r w:rsidR="00FE3CA3" w:rsidRPr="00EB6058">
        <w:rPr>
          <w:rFonts w:ascii="Times New Roman" w:hAnsi="Times New Roman"/>
          <w:b/>
          <w:szCs w:val="24"/>
        </w:rPr>
        <w:t>ncuviinţării adopţiei.</w:t>
      </w:r>
      <w:r w:rsidR="00B612DF" w:rsidRPr="00EB6058">
        <w:rPr>
          <w:rFonts w:ascii="Times New Roman" w:hAnsi="Times New Roman"/>
          <w:b/>
          <w:szCs w:val="24"/>
        </w:rPr>
        <w:br/>
        <w:t>(2) Anterior exprimării consimţământului, Direcţia sau OPA în a cărui rază teritorială domiciliază copilul care a împlinit vârsta de 10 consiliază copilul  în exprimarea opiniei sale, aceasta fiind consemnată şi luată în considerare, în funcţie de vârstă şi de gradul său de maturitate.</w:t>
      </w:r>
    </w:p>
    <w:p w:rsidR="00B612DF" w:rsidRPr="00EB6058" w:rsidRDefault="00B612DF" w:rsidP="003F319E">
      <w:pPr>
        <w:rPr>
          <w:rFonts w:ascii="Times New Roman" w:hAnsi="Times New Roman"/>
          <w:b/>
          <w:szCs w:val="24"/>
        </w:rPr>
      </w:pPr>
      <w:r w:rsidRPr="00EB6058">
        <w:rPr>
          <w:rFonts w:ascii="Times New Roman" w:hAnsi="Times New Roman"/>
          <w:b/>
          <w:szCs w:val="24"/>
        </w:rPr>
        <w:t>(3) În realizarea tuturor demersurilor care vizează</w:t>
      </w:r>
      <w:r w:rsidR="00874B56" w:rsidRPr="00EB6058">
        <w:rPr>
          <w:rFonts w:ascii="Times New Roman" w:hAnsi="Times New Roman"/>
          <w:b/>
          <w:szCs w:val="24"/>
        </w:rPr>
        <w:t xml:space="preserve"> adopţia copilului se urmăreşte</w:t>
      </w:r>
      <w:r w:rsidRPr="00EB6058">
        <w:rPr>
          <w:rFonts w:ascii="Times New Roman" w:hAnsi="Times New Roman"/>
          <w:b/>
          <w:szCs w:val="24"/>
        </w:rPr>
        <w:t xml:space="preserve"> asigurarea unei tranziţii uşoare în familia adoptatorului.</w:t>
      </w:r>
    </w:p>
    <w:p w:rsidR="00870AAB"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br/>
      </w:r>
      <w:r w:rsidR="001022A6" w:rsidRPr="00EB6058">
        <w:rPr>
          <w:rFonts w:ascii="Times New Roman" w:hAnsi="Times New Roman"/>
          <w:b/>
          <w:bCs/>
          <w:szCs w:val="24"/>
          <w:u w:val="single"/>
          <w:lang w:val="fr-FR"/>
        </w:rPr>
        <w:t>Art. 1</w:t>
      </w:r>
      <w:r w:rsidR="00114DDC" w:rsidRPr="00EB6058">
        <w:rPr>
          <w:rFonts w:ascii="Times New Roman" w:hAnsi="Times New Roman"/>
          <w:b/>
          <w:bCs/>
          <w:szCs w:val="24"/>
          <w:u w:val="single"/>
          <w:lang w:val="fr-FR"/>
        </w:rPr>
        <w:t>0</w:t>
      </w:r>
      <w:r w:rsidRPr="00EB6058">
        <w:rPr>
          <w:rFonts w:ascii="Times New Roman" w:hAnsi="Times New Roman"/>
          <w:b/>
          <w:szCs w:val="24"/>
          <w:u w:val="single"/>
          <w:lang w:val="fr-FR"/>
        </w:rPr>
        <w:br/>
      </w:r>
      <w:proofErr w:type="spellStart"/>
      <w:r w:rsidRPr="00EB6058">
        <w:rPr>
          <w:rFonts w:ascii="Times New Roman" w:hAnsi="Times New Roman"/>
          <w:b/>
          <w:szCs w:val="24"/>
          <w:lang w:val="fr-FR"/>
        </w:rPr>
        <w:t>Consim</w:t>
      </w:r>
      <w:r w:rsidRPr="00EB6058">
        <w:rPr>
          <w:rFonts w:ascii="Times New Roman" w:hAnsi="Times New Roman"/>
          <w:b/>
          <w:szCs w:val="24"/>
        </w:rPr>
        <w:t>ţământul</w:t>
      </w:r>
      <w:proofErr w:type="spellEnd"/>
      <w:r w:rsidRPr="00EB6058">
        <w:rPr>
          <w:rFonts w:ascii="Times New Roman" w:hAnsi="Times New Roman"/>
          <w:b/>
          <w:szCs w:val="24"/>
        </w:rPr>
        <w:t xml:space="preserve"> adoptatorului sau familiei ad</w:t>
      </w:r>
      <w:r w:rsidR="00874B56" w:rsidRPr="00EB6058">
        <w:rPr>
          <w:rFonts w:ascii="Times New Roman" w:hAnsi="Times New Roman"/>
          <w:b/>
          <w:szCs w:val="24"/>
        </w:rPr>
        <w:t xml:space="preserve">optatoare, dat în mod liber, </w:t>
      </w:r>
      <w:r w:rsidRPr="00EB6058">
        <w:rPr>
          <w:rFonts w:ascii="Times New Roman" w:hAnsi="Times New Roman"/>
          <w:b/>
          <w:szCs w:val="24"/>
        </w:rPr>
        <w:t xml:space="preserve">în faţa notarului public, este exprimat de aceştia şi în faţa instanţei </w:t>
      </w:r>
      <w:r w:rsidR="001022A6" w:rsidRPr="00EB6058">
        <w:rPr>
          <w:rFonts w:ascii="Times New Roman" w:hAnsi="Times New Roman"/>
          <w:b/>
          <w:szCs w:val="24"/>
        </w:rPr>
        <w:t>de tutelă</w:t>
      </w:r>
      <w:r w:rsidRPr="00EB6058">
        <w:rPr>
          <w:rFonts w:ascii="Times New Roman" w:hAnsi="Times New Roman"/>
          <w:b/>
          <w:szCs w:val="24"/>
        </w:rPr>
        <w:t xml:space="preserve">, odată cu soluţionarea cererii de încuviinţare a adopţiei. </w:t>
      </w:r>
    </w:p>
    <w:p w:rsidR="0072060A" w:rsidRPr="00EB6058" w:rsidRDefault="0072060A" w:rsidP="003F319E">
      <w:pPr>
        <w:widowControl w:val="0"/>
        <w:autoSpaceDE w:val="0"/>
        <w:autoSpaceDN w:val="0"/>
        <w:adjustRightInd w:val="0"/>
        <w:rPr>
          <w:rFonts w:ascii="Times New Roman" w:hAnsi="Times New Roman"/>
          <w:b/>
          <w:szCs w:val="24"/>
        </w:rPr>
      </w:pPr>
    </w:p>
    <w:p w:rsidR="00EB6058" w:rsidRDefault="00EB6058" w:rsidP="003F319E">
      <w:pPr>
        <w:widowControl w:val="0"/>
        <w:autoSpaceDE w:val="0"/>
        <w:autoSpaceDN w:val="0"/>
        <w:adjustRightInd w:val="0"/>
        <w:rPr>
          <w:rFonts w:ascii="Times New Roman" w:hAnsi="Times New Roman"/>
          <w:b/>
          <w:szCs w:val="24"/>
        </w:rPr>
      </w:pPr>
    </w:p>
    <w:p w:rsidR="00EB6058" w:rsidRDefault="00EB6058" w:rsidP="003F319E">
      <w:pPr>
        <w:widowControl w:val="0"/>
        <w:autoSpaceDE w:val="0"/>
        <w:autoSpaceDN w:val="0"/>
        <w:adjustRightInd w:val="0"/>
        <w:rPr>
          <w:rFonts w:ascii="Times New Roman" w:hAnsi="Times New Roman"/>
          <w:b/>
          <w:szCs w:val="24"/>
        </w:rPr>
      </w:pPr>
    </w:p>
    <w:p w:rsidR="00114DDC"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lastRenderedPageBreak/>
        <w:br/>
      </w:r>
      <w:r w:rsidR="00114DDC" w:rsidRPr="00EB6058">
        <w:rPr>
          <w:rFonts w:ascii="Times New Roman" w:hAnsi="Times New Roman"/>
          <w:b/>
          <w:bCs/>
          <w:szCs w:val="24"/>
          <w:u w:val="single"/>
        </w:rPr>
        <w:t>Art. 11</w:t>
      </w:r>
      <w:r w:rsidR="00484414" w:rsidRPr="00EB6058">
        <w:rPr>
          <w:rFonts w:ascii="Times New Roman" w:hAnsi="Times New Roman"/>
          <w:b/>
          <w:bCs/>
          <w:szCs w:val="24"/>
          <w:u w:val="single"/>
        </w:rPr>
        <w:t xml:space="preserve">. </w:t>
      </w:r>
      <w:r w:rsidRPr="00EB6058">
        <w:rPr>
          <w:rFonts w:ascii="Times New Roman" w:hAnsi="Times New Roman"/>
          <w:b/>
          <w:szCs w:val="24"/>
          <w:u w:val="single"/>
        </w:rPr>
        <w:br/>
      </w:r>
      <w:r w:rsidR="00114DDC" w:rsidRPr="00EB6058">
        <w:rPr>
          <w:rFonts w:ascii="Times New Roman" w:hAnsi="Times New Roman"/>
          <w:b/>
          <w:szCs w:val="24"/>
        </w:rPr>
        <w:t>(1)</w:t>
      </w:r>
      <w:r w:rsidR="0058147E" w:rsidRPr="00EB6058">
        <w:rPr>
          <w:rFonts w:ascii="Times New Roman" w:hAnsi="Times New Roman"/>
          <w:b/>
          <w:szCs w:val="24"/>
        </w:rPr>
        <w:t xml:space="preserve">Adopția  </w:t>
      </w:r>
      <w:r w:rsidR="001022A6" w:rsidRPr="00EB6058">
        <w:rPr>
          <w:rFonts w:ascii="Times New Roman" w:hAnsi="Times New Roman"/>
          <w:b/>
          <w:szCs w:val="24"/>
        </w:rPr>
        <w:t xml:space="preserve">internațională </w:t>
      </w:r>
      <w:r w:rsidR="0058147E" w:rsidRPr="00EB6058">
        <w:rPr>
          <w:rFonts w:ascii="Times New Roman" w:hAnsi="Times New Roman"/>
          <w:b/>
          <w:szCs w:val="24"/>
        </w:rPr>
        <w:t>se încuviințe</w:t>
      </w:r>
      <w:r w:rsidR="00A34CA7" w:rsidRPr="00EB6058">
        <w:rPr>
          <w:rFonts w:ascii="Times New Roman" w:hAnsi="Times New Roman"/>
          <w:b/>
          <w:szCs w:val="24"/>
        </w:rPr>
        <w:t>ază de către instanța de tutelă</w:t>
      </w:r>
      <w:r w:rsidR="0058147E" w:rsidRPr="00EB6058">
        <w:rPr>
          <w:rFonts w:ascii="Times New Roman" w:hAnsi="Times New Roman"/>
          <w:b/>
          <w:szCs w:val="24"/>
        </w:rPr>
        <w:t xml:space="preserve"> dacă este în interesul superior al copilului și sunt îndeplinite toate </w:t>
      </w:r>
      <w:proofErr w:type="spellStart"/>
      <w:r w:rsidR="0058147E" w:rsidRPr="00EB6058">
        <w:rPr>
          <w:rFonts w:ascii="Times New Roman" w:hAnsi="Times New Roman"/>
          <w:b/>
          <w:szCs w:val="24"/>
        </w:rPr>
        <w:t>celelate</w:t>
      </w:r>
      <w:proofErr w:type="spellEnd"/>
      <w:r w:rsidR="0058147E" w:rsidRPr="00EB6058">
        <w:rPr>
          <w:rFonts w:ascii="Times New Roman" w:hAnsi="Times New Roman"/>
          <w:b/>
          <w:szCs w:val="24"/>
        </w:rPr>
        <w:t xml:space="preserve"> condiții</w:t>
      </w:r>
      <w:r w:rsidR="001654EA" w:rsidRPr="00EB6058">
        <w:rPr>
          <w:rFonts w:ascii="Times New Roman" w:hAnsi="Times New Roman"/>
          <w:b/>
          <w:szCs w:val="24"/>
        </w:rPr>
        <w:t xml:space="preserve"> prevăzute de lege. </w:t>
      </w:r>
    </w:p>
    <w:p w:rsidR="00382C34" w:rsidRPr="00EB6058" w:rsidRDefault="00114DDC"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(2) </w:t>
      </w:r>
      <w:r w:rsidR="001022A6" w:rsidRPr="00EB6058">
        <w:rPr>
          <w:rFonts w:ascii="Times New Roman" w:hAnsi="Times New Roman"/>
          <w:b/>
          <w:szCs w:val="24"/>
        </w:rPr>
        <w:t xml:space="preserve">Cererea de încuviinţare a adopţiei internaţionale </w:t>
      </w:r>
      <w:r w:rsidR="00820FEC" w:rsidRPr="00EB6058">
        <w:rPr>
          <w:rFonts w:ascii="Times New Roman" w:hAnsi="Times New Roman"/>
          <w:b/>
          <w:szCs w:val="24"/>
        </w:rPr>
        <w:t xml:space="preserve">este </w:t>
      </w:r>
      <w:r w:rsidR="009F0EBF" w:rsidRPr="00EB6058">
        <w:rPr>
          <w:rFonts w:ascii="Times New Roman" w:hAnsi="Times New Roman"/>
          <w:b/>
          <w:szCs w:val="24"/>
        </w:rPr>
        <w:t>transmisă Tribunalul</w:t>
      </w:r>
      <w:r w:rsidR="00346F20">
        <w:rPr>
          <w:rFonts w:ascii="Times New Roman" w:hAnsi="Times New Roman"/>
          <w:b/>
          <w:szCs w:val="24"/>
        </w:rPr>
        <w:t>ui</w:t>
      </w:r>
      <w:r w:rsidR="009F0EBF" w:rsidRPr="00EB6058">
        <w:rPr>
          <w:rFonts w:ascii="Times New Roman" w:hAnsi="Times New Roman"/>
          <w:b/>
          <w:szCs w:val="24"/>
        </w:rPr>
        <w:t xml:space="preserve"> din raz</w:t>
      </w:r>
      <w:r w:rsidR="00346F20">
        <w:rPr>
          <w:rFonts w:ascii="Times New Roman" w:hAnsi="Times New Roman"/>
          <w:b/>
          <w:szCs w:val="24"/>
        </w:rPr>
        <w:t>a</w:t>
      </w:r>
      <w:r w:rsidR="009F0EBF" w:rsidRPr="00EB6058">
        <w:rPr>
          <w:rFonts w:ascii="Times New Roman" w:hAnsi="Times New Roman"/>
          <w:b/>
          <w:szCs w:val="24"/>
        </w:rPr>
        <w:t xml:space="preserve"> teritorială </w:t>
      </w:r>
      <w:r w:rsidR="00346F20">
        <w:rPr>
          <w:rFonts w:ascii="Times New Roman" w:hAnsi="Times New Roman"/>
          <w:b/>
          <w:szCs w:val="24"/>
        </w:rPr>
        <w:t>în care domiciliază copilul,</w:t>
      </w:r>
      <w:r w:rsidR="009F0EBF" w:rsidRPr="00EB6058">
        <w:rPr>
          <w:rFonts w:ascii="Times New Roman" w:hAnsi="Times New Roman"/>
          <w:b/>
          <w:szCs w:val="24"/>
        </w:rPr>
        <w:t xml:space="preserve"> de către </w:t>
      </w:r>
      <w:proofErr w:type="spellStart"/>
      <w:r w:rsidR="00820FEC" w:rsidRPr="00EB6058">
        <w:rPr>
          <w:rFonts w:ascii="Times New Roman" w:hAnsi="Times New Roman"/>
          <w:b/>
          <w:bCs/>
          <w:szCs w:val="24"/>
          <w:lang w:val="fr-FR"/>
        </w:rPr>
        <w:t>Autoritate</w:t>
      </w:r>
      <w:proofErr w:type="spellEnd"/>
      <w:r w:rsidR="009F0EBF" w:rsidRPr="00EB6058">
        <w:rPr>
          <w:rFonts w:ascii="Times New Roman" w:hAnsi="Times New Roman"/>
          <w:b/>
          <w:szCs w:val="24"/>
        </w:rPr>
        <w:t>.</w:t>
      </w:r>
    </w:p>
    <w:p w:rsidR="00382C34" w:rsidRPr="00EB6058" w:rsidRDefault="009F0EB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 </w:t>
      </w:r>
      <w:r w:rsidR="00114DDC" w:rsidRPr="00EB6058">
        <w:rPr>
          <w:rFonts w:ascii="Times New Roman" w:hAnsi="Times New Roman"/>
          <w:b/>
          <w:szCs w:val="24"/>
        </w:rPr>
        <w:t xml:space="preserve">(3) </w:t>
      </w:r>
      <w:r w:rsidR="00382C34" w:rsidRPr="00EB6058">
        <w:rPr>
          <w:rFonts w:ascii="Times New Roman" w:hAnsi="Times New Roman"/>
          <w:b/>
          <w:szCs w:val="24"/>
        </w:rPr>
        <w:t xml:space="preserve">Cererea </w:t>
      </w:r>
      <w:proofErr w:type="spellStart"/>
      <w:r w:rsidR="00382C34" w:rsidRPr="00EB6058">
        <w:rPr>
          <w:rFonts w:ascii="Times New Roman" w:hAnsi="Times New Roman"/>
          <w:b/>
          <w:szCs w:val="24"/>
        </w:rPr>
        <w:t>Aurorității</w:t>
      </w:r>
      <w:proofErr w:type="spellEnd"/>
      <w:r w:rsidR="00382C34" w:rsidRPr="00EB6058">
        <w:rPr>
          <w:rFonts w:ascii="Times New Roman" w:hAnsi="Times New Roman"/>
          <w:b/>
          <w:szCs w:val="24"/>
        </w:rPr>
        <w:t xml:space="preserve"> este </w:t>
      </w:r>
      <w:r w:rsidR="00B612DF" w:rsidRPr="00EB6058">
        <w:rPr>
          <w:rFonts w:ascii="Times New Roman" w:hAnsi="Times New Roman"/>
          <w:b/>
          <w:szCs w:val="24"/>
        </w:rPr>
        <w:t xml:space="preserve"> însoţită de următoarele acte: </w:t>
      </w:r>
      <w:r w:rsidR="00B612DF" w:rsidRPr="00EB6058">
        <w:rPr>
          <w:rFonts w:ascii="Times New Roman" w:hAnsi="Times New Roman"/>
          <w:b/>
          <w:szCs w:val="24"/>
        </w:rPr>
        <w:br/>
      </w:r>
      <w:r w:rsidR="00114DDC" w:rsidRPr="00EB6058">
        <w:rPr>
          <w:rFonts w:ascii="Times New Roman" w:hAnsi="Times New Roman"/>
          <w:b/>
          <w:szCs w:val="24"/>
        </w:rPr>
        <w:t xml:space="preserve">     </w:t>
      </w:r>
      <w:r w:rsidR="00346F20">
        <w:rPr>
          <w:rFonts w:ascii="Times New Roman" w:hAnsi="Times New Roman"/>
          <w:b/>
          <w:szCs w:val="24"/>
        </w:rPr>
        <w:t xml:space="preserve"> </w:t>
      </w:r>
      <w:r w:rsidR="00B612DF" w:rsidRPr="00EB6058">
        <w:rPr>
          <w:rFonts w:ascii="Times New Roman" w:hAnsi="Times New Roman"/>
          <w:b/>
          <w:szCs w:val="24"/>
        </w:rPr>
        <w:t>a)</w:t>
      </w:r>
      <w:r w:rsidR="00382C34" w:rsidRPr="00EB6058">
        <w:rPr>
          <w:rFonts w:ascii="Times New Roman" w:hAnsi="Times New Roman"/>
          <w:b/>
          <w:szCs w:val="24"/>
        </w:rPr>
        <w:t>cererea persoanei sau familiei adoptatoare (soț – soție);</w:t>
      </w:r>
    </w:p>
    <w:p w:rsidR="00B612DF" w:rsidRPr="00EB6058" w:rsidRDefault="00382C34" w:rsidP="003F319E">
      <w:pPr>
        <w:pStyle w:val="ListParagraph"/>
        <w:widowControl w:val="0"/>
        <w:autoSpaceDE w:val="0"/>
        <w:autoSpaceDN w:val="0"/>
        <w:adjustRightInd w:val="0"/>
        <w:ind w:left="390"/>
        <w:rPr>
          <w:rFonts w:ascii="Times New Roman" w:hAnsi="Times New Roman"/>
          <w:b/>
          <w:szCs w:val="24"/>
        </w:rPr>
      </w:pPr>
      <w:r w:rsidRPr="00EB6058">
        <w:rPr>
          <w:rFonts w:ascii="Times New Roman" w:hAnsi="Times New Roman"/>
          <w:b/>
          <w:szCs w:val="24"/>
        </w:rPr>
        <w:t>b)</w:t>
      </w:r>
      <w:r w:rsidR="00B612DF" w:rsidRPr="00EB6058">
        <w:rPr>
          <w:rFonts w:ascii="Times New Roman" w:hAnsi="Times New Roman"/>
          <w:b/>
          <w:szCs w:val="24"/>
        </w:rPr>
        <w:t>certificatul de naştere al adoptatorului sau al soţilor din familia adop</w:t>
      </w:r>
      <w:r w:rsidRPr="00EB6058">
        <w:rPr>
          <w:rFonts w:ascii="Times New Roman" w:hAnsi="Times New Roman"/>
          <w:b/>
          <w:szCs w:val="24"/>
        </w:rPr>
        <w:t xml:space="preserve">tatoare, în copie legalizată; </w:t>
      </w:r>
      <w:r w:rsidRPr="00EB6058">
        <w:rPr>
          <w:rFonts w:ascii="Times New Roman" w:hAnsi="Times New Roman"/>
          <w:b/>
          <w:szCs w:val="24"/>
        </w:rPr>
        <w:br/>
        <w:t>c</w:t>
      </w:r>
      <w:r w:rsidR="00B612DF" w:rsidRPr="00EB6058">
        <w:rPr>
          <w:rFonts w:ascii="Times New Roman" w:hAnsi="Times New Roman"/>
          <w:b/>
          <w:szCs w:val="24"/>
        </w:rPr>
        <w:t>) certificatul de căsătorie al soţilor din familia adop</w:t>
      </w:r>
      <w:r w:rsidRPr="00EB6058">
        <w:rPr>
          <w:rFonts w:ascii="Times New Roman" w:hAnsi="Times New Roman"/>
          <w:b/>
          <w:szCs w:val="24"/>
        </w:rPr>
        <w:t xml:space="preserve">tatoare, în copie legalizată; </w:t>
      </w:r>
      <w:r w:rsidRPr="00EB6058">
        <w:rPr>
          <w:rFonts w:ascii="Times New Roman" w:hAnsi="Times New Roman"/>
          <w:b/>
          <w:szCs w:val="24"/>
        </w:rPr>
        <w:br/>
        <w:t>d</w:t>
      </w:r>
      <w:r w:rsidR="00B612DF" w:rsidRPr="00EB6058">
        <w:rPr>
          <w:rFonts w:ascii="Times New Roman" w:hAnsi="Times New Roman"/>
          <w:b/>
          <w:szCs w:val="24"/>
        </w:rPr>
        <w:t>) cazierul judiciar al adoptatorului sau al soţilor din familia adoptatoare</w:t>
      </w:r>
      <w:r w:rsidR="001654EA" w:rsidRPr="00EB6058">
        <w:rPr>
          <w:rFonts w:ascii="Times New Roman" w:hAnsi="Times New Roman"/>
          <w:b/>
          <w:szCs w:val="24"/>
        </w:rPr>
        <w:t>, original</w:t>
      </w:r>
      <w:r w:rsidRPr="00EB6058">
        <w:rPr>
          <w:rFonts w:ascii="Times New Roman" w:hAnsi="Times New Roman"/>
          <w:b/>
          <w:szCs w:val="24"/>
        </w:rPr>
        <w:t xml:space="preserve">; </w:t>
      </w:r>
      <w:r w:rsidRPr="00EB6058">
        <w:rPr>
          <w:rFonts w:ascii="Times New Roman" w:hAnsi="Times New Roman"/>
          <w:b/>
          <w:szCs w:val="24"/>
        </w:rPr>
        <w:br/>
        <w:t>e</w:t>
      </w:r>
      <w:r w:rsidR="00B612DF" w:rsidRPr="00EB6058">
        <w:rPr>
          <w:rFonts w:ascii="Times New Roman" w:hAnsi="Times New Roman"/>
          <w:b/>
          <w:szCs w:val="24"/>
        </w:rPr>
        <w:t xml:space="preserve">) certificatul medical privind starea de sănătate a adoptatorului sau a soţilor din familia adoptatoare, </w:t>
      </w:r>
      <w:r w:rsidR="0058219B" w:rsidRPr="00EB6058">
        <w:rPr>
          <w:rFonts w:ascii="Times New Roman" w:hAnsi="Times New Roman"/>
          <w:b/>
          <w:szCs w:val="24"/>
        </w:rPr>
        <w:t>original;</w:t>
      </w:r>
    </w:p>
    <w:p w:rsidR="00B612DF" w:rsidRPr="00EB6058" w:rsidRDefault="00B612DF" w:rsidP="003F319E">
      <w:pPr>
        <w:widowControl w:val="0"/>
        <w:autoSpaceDE w:val="0"/>
        <w:autoSpaceDN w:val="0"/>
        <w:adjustRightInd w:val="0"/>
        <w:ind w:left="426"/>
        <w:rPr>
          <w:rFonts w:ascii="Times New Roman" w:hAnsi="Times New Roman"/>
          <w:b/>
          <w:szCs w:val="24"/>
        </w:rPr>
      </w:pPr>
      <w:r w:rsidRPr="00EB6058">
        <w:rPr>
          <w:rFonts w:ascii="Times New Roman" w:hAnsi="Times New Roman"/>
          <w:b/>
          <w:szCs w:val="24"/>
        </w:rPr>
        <w:t xml:space="preserve">e) atestatul adoptatorului sau al </w:t>
      </w:r>
      <w:r w:rsidR="00E27F5E" w:rsidRPr="00EB6058">
        <w:rPr>
          <w:rFonts w:ascii="Times New Roman" w:hAnsi="Times New Roman"/>
          <w:b/>
          <w:szCs w:val="24"/>
        </w:rPr>
        <w:t>soţilor din familia adoptatoare</w:t>
      </w:r>
      <w:r w:rsidRPr="00EB6058">
        <w:rPr>
          <w:rFonts w:ascii="Times New Roman" w:hAnsi="Times New Roman"/>
          <w:b/>
          <w:szCs w:val="24"/>
        </w:rPr>
        <w:t>;                                                                     f) anc</w:t>
      </w:r>
      <w:r w:rsidR="00346F20">
        <w:rPr>
          <w:rFonts w:ascii="Times New Roman" w:hAnsi="Times New Roman"/>
          <w:b/>
          <w:szCs w:val="24"/>
        </w:rPr>
        <w:t>heta psiho-socială</w:t>
      </w:r>
      <w:r w:rsidRPr="00EB6058">
        <w:rPr>
          <w:rFonts w:ascii="Times New Roman" w:hAnsi="Times New Roman"/>
          <w:b/>
          <w:szCs w:val="24"/>
        </w:rPr>
        <w:t xml:space="preserve"> a persoanei sau familiei adoptatoare;                                                             g) consimţământul persoanei sau familiei care doreşte să adopte </w:t>
      </w:r>
      <w:r w:rsidR="0058219B" w:rsidRPr="00EB6058">
        <w:rPr>
          <w:rFonts w:ascii="Times New Roman" w:hAnsi="Times New Roman"/>
          <w:b/>
          <w:szCs w:val="24"/>
        </w:rPr>
        <w:t>din  care să</w:t>
      </w:r>
      <w:r w:rsidR="00114DDC" w:rsidRPr="00EB6058">
        <w:rPr>
          <w:rFonts w:ascii="Times New Roman" w:hAnsi="Times New Roman"/>
          <w:b/>
          <w:szCs w:val="24"/>
        </w:rPr>
        <w:t xml:space="preserve"> reiasă</w:t>
      </w:r>
      <w:r w:rsidR="002A52F4" w:rsidRPr="00EB6058">
        <w:rPr>
          <w:rFonts w:ascii="Times New Roman" w:hAnsi="Times New Roman"/>
          <w:b/>
          <w:szCs w:val="24"/>
        </w:rPr>
        <w:t xml:space="preserve"> că a luat cunoşt</w:t>
      </w:r>
      <w:r w:rsidRPr="00EB6058">
        <w:rPr>
          <w:rFonts w:ascii="Times New Roman" w:hAnsi="Times New Roman"/>
          <w:b/>
          <w:szCs w:val="24"/>
        </w:rPr>
        <w:t xml:space="preserve">inţă despre starea de sănătate a copilului;    </w:t>
      </w:r>
    </w:p>
    <w:p w:rsidR="00C30ECF" w:rsidRPr="00EB6058" w:rsidRDefault="00B612DF" w:rsidP="003F319E">
      <w:pPr>
        <w:widowControl w:val="0"/>
        <w:autoSpaceDE w:val="0"/>
        <w:autoSpaceDN w:val="0"/>
        <w:adjustRightInd w:val="0"/>
        <w:ind w:left="426"/>
        <w:rPr>
          <w:rFonts w:ascii="Times New Roman" w:hAnsi="Times New Roman"/>
          <w:b/>
          <w:szCs w:val="24"/>
        </w:rPr>
      </w:pPr>
      <w:r w:rsidRPr="00EB6058">
        <w:rPr>
          <w:rFonts w:ascii="Times New Roman" w:hAnsi="Times New Roman"/>
          <w:b/>
          <w:szCs w:val="24"/>
        </w:rPr>
        <w:t>h) raportul final întocmit de către spec</w:t>
      </w:r>
      <w:r w:rsidR="001431B3" w:rsidRPr="00EB6058">
        <w:rPr>
          <w:rFonts w:ascii="Times New Roman" w:hAnsi="Times New Roman"/>
          <w:b/>
          <w:szCs w:val="24"/>
        </w:rPr>
        <w:t>ialiştii Direcţiei sau OPA,</w:t>
      </w:r>
      <w:r w:rsidR="001431B3" w:rsidRPr="00EB6058">
        <w:rPr>
          <w:rFonts w:ascii="Times New Roman" w:hAnsi="Times New Roman"/>
          <w:b/>
          <w:color w:val="FF0000"/>
          <w:szCs w:val="24"/>
        </w:rPr>
        <w:t xml:space="preserve">  </w:t>
      </w:r>
      <w:r w:rsidR="00E27F5E" w:rsidRPr="00EB6058">
        <w:rPr>
          <w:rFonts w:ascii="Times New Roman" w:hAnsi="Times New Roman"/>
          <w:b/>
          <w:szCs w:val="24"/>
        </w:rPr>
        <w:t>unde se vor consemna</w:t>
      </w:r>
      <w:r w:rsidRPr="00EB6058">
        <w:rPr>
          <w:rFonts w:ascii="Times New Roman" w:hAnsi="Times New Roman"/>
          <w:b/>
          <w:szCs w:val="24"/>
        </w:rPr>
        <w:t xml:space="preserve"> concluziile referitoare la constatarea compatibilităţii dintre copil şi persoana/familia adoptatoare, datele de identitate ale acestora, starea de sănătate</w:t>
      </w:r>
      <w:r w:rsidR="001431B3" w:rsidRPr="00EB6058">
        <w:rPr>
          <w:rFonts w:ascii="Times New Roman" w:hAnsi="Times New Roman"/>
          <w:b/>
          <w:szCs w:val="24"/>
        </w:rPr>
        <w:t>;</w:t>
      </w:r>
      <w:r w:rsidRPr="00EB6058">
        <w:rPr>
          <w:rFonts w:ascii="Times New Roman" w:hAnsi="Times New Roman"/>
          <w:b/>
          <w:szCs w:val="24"/>
        </w:rPr>
        <w:t xml:space="preserve">                                                                     </w:t>
      </w:r>
    </w:p>
    <w:p w:rsidR="00B612DF" w:rsidRPr="00EB6058" w:rsidRDefault="00B612DF" w:rsidP="003F319E">
      <w:pPr>
        <w:widowControl w:val="0"/>
        <w:autoSpaceDE w:val="0"/>
        <w:autoSpaceDN w:val="0"/>
        <w:adjustRightInd w:val="0"/>
        <w:ind w:left="426"/>
        <w:rPr>
          <w:rFonts w:ascii="Times New Roman" w:hAnsi="Times New Roman"/>
          <w:b/>
          <w:szCs w:val="24"/>
        </w:rPr>
      </w:pPr>
      <w:r w:rsidRPr="00EB6058">
        <w:rPr>
          <w:rFonts w:ascii="Times New Roman" w:hAnsi="Times New Roman"/>
          <w:b/>
          <w:szCs w:val="24"/>
        </w:rPr>
        <w:t xml:space="preserve">i) decizia Comisiei de la domiciliul copilului privind compatibilitatea </w:t>
      </w:r>
      <w:r w:rsidR="001431B3" w:rsidRPr="00EB6058">
        <w:rPr>
          <w:rFonts w:ascii="Times New Roman" w:hAnsi="Times New Roman"/>
          <w:b/>
          <w:szCs w:val="24"/>
        </w:rPr>
        <w:t>dintre copil și persoana/familia</w:t>
      </w:r>
      <w:r w:rsidRPr="00EB6058">
        <w:rPr>
          <w:rFonts w:ascii="Times New Roman" w:hAnsi="Times New Roman"/>
          <w:b/>
          <w:szCs w:val="24"/>
        </w:rPr>
        <w:t xml:space="preserve"> potenţial adoptivă;      </w:t>
      </w:r>
    </w:p>
    <w:p w:rsidR="00346F20" w:rsidRDefault="00B612DF" w:rsidP="003F319E">
      <w:pPr>
        <w:widowControl w:val="0"/>
        <w:autoSpaceDE w:val="0"/>
        <w:autoSpaceDN w:val="0"/>
        <w:adjustRightInd w:val="0"/>
        <w:ind w:left="426"/>
        <w:rPr>
          <w:rFonts w:ascii="Times New Roman" w:hAnsi="Times New Roman"/>
          <w:b/>
          <w:szCs w:val="24"/>
        </w:rPr>
      </w:pPr>
      <w:r w:rsidRPr="00EB6058">
        <w:rPr>
          <w:rFonts w:ascii="Times New Roman" w:hAnsi="Times New Roman"/>
          <w:b/>
          <w:szCs w:val="24"/>
        </w:rPr>
        <w:t xml:space="preserve">j) certificatul de naştere al copilului, în copie legalizată;                                                           </w:t>
      </w:r>
    </w:p>
    <w:p w:rsidR="00B612DF" w:rsidRPr="00EB6058" w:rsidRDefault="00B612DF" w:rsidP="003F319E">
      <w:pPr>
        <w:widowControl w:val="0"/>
        <w:autoSpaceDE w:val="0"/>
        <w:autoSpaceDN w:val="0"/>
        <w:adjustRightInd w:val="0"/>
        <w:ind w:left="426"/>
        <w:rPr>
          <w:rFonts w:ascii="Times New Roman" w:hAnsi="Times New Roman"/>
          <w:b/>
          <w:szCs w:val="24"/>
        </w:rPr>
      </w:pPr>
      <w:r w:rsidRPr="00EB6058">
        <w:rPr>
          <w:rFonts w:ascii="Times New Roman" w:hAnsi="Times New Roman"/>
          <w:b/>
          <w:szCs w:val="24"/>
        </w:rPr>
        <w:t xml:space="preserve">k) certificatul medical privind starea de sănătate a copilului, eliberat de către unităţi publice nominalizate de către Direcţia de Sănătate Publică;    </w:t>
      </w:r>
    </w:p>
    <w:p w:rsidR="00B612DF" w:rsidRPr="00EB6058" w:rsidRDefault="00B612DF" w:rsidP="003F319E">
      <w:pPr>
        <w:widowControl w:val="0"/>
        <w:autoSpaceDE w:val="0"/>
        <w:autoSpaceDN w:val="0"/>
        <w:adjustRightInd w:val="0"/>
        <w:ind w:left="426"/>
        <w:rPr>
          <w:rFonts w:ascii="Times New Roman" w:hAnsi="Times New Roman"/>
          <w:b/>
          <w:szCs w:val="24"/>
        </w:rPr>
      </w:pPr>
      <w:r w:rsidRPr="00EB6058">
        <w:rPr>
          <w:rFonts w:ascii="Times New Roman" w:hAnsi="Times New Roman"/>
          <w:b/>
          <w:szCs w:val="24"/>
        </w:rPr>
        <w:t>l)</w:t>
      </w:r>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consim</w:t>
      </w:r>
      <w:r w:rsidR="001431B3" w:rsidRPr="00EB6058">
        <w:rPr>
          <w:rFonts w:ascii="Times New Roman" w:hAnsi="Times New Roman"/>
          <w:b/>
          <w:szCs w:val="24"/>
        </w:rPr>
        <w:t>ţământul</w:t>
      </w:r>
      <w:proofErr w:type="spellEnd"/>
      <w:r w:rsidR="001431B3" w:rsidRPr="00EB6058">
        <w:rPr>
          <w:rFonts w:ascii="Times New Roman" w:hAnsi="Times New Roman"/>
          <w:b/>
          <w:szCs w:val="24"/>
        </w:rPr>
        <w:t xml:space="preserve"> părinţilor biologici </w:t>
      </w:r>
      <w:r w:rsidRPr="00EB6058">
        <w:rPr>
          <w:rFonts w:ascii="Times New Roman" w:hAnsi="Times New Roman"/>
          <w:b/>
          <w:szCs w:val="24"/>
        </w:rPr>
        <w:t xml:space="preserve"> sau, după caz, al tutorelui copilului ai cărui părinţi </w:t>
      </w:r>
      <w:r w:rsidR="00E27F5E" w:rsidRPr="00EB6058">
        <w:rPr>
          <w:rFonts w:ascii="Times New Roman" w:hAnsi="Times New Roman"/>
          <w:b/>
          <w:szCs w:val="24"/>
        </w:rPr>
        <w:t>biologici</w:t>
      </w:r>
      <w:r w:rsidRPr="00EB6058">
        <w:rPr>
          <w:rFonts w:ascii="Times New Roman" w:hAnsi="Times New Roman"/>
          <w:b/>
          <w:szCs w:val="24"/>
        </w:rPr>
        <w:t xml:space="preserve"> sunt decedaţi, necunoscuţi, declaraţi morţi sau dispăruţi ori puşi sub interdicţie, în condiţiile legii;   </w:t>
      </w:r>
    </w:p>
    <w:p w:rsidR="001654EA" w:rsidRPr="00EB6058" w:rsidRDefault="00B612DF" w:rsidP="003F319E">
      <w:pPr>
        <w:widowControl w:val="0"/>
        <w:autoSpaceDE w:val="0"/>
        <w:autoSpaceDN w:val="0"/>
        <w:adjustRightInd w:val="0"/>
        <w:ind w:left="426"/>
        <w:rPr>
          <w:rFonts w:ascii="Times New Roman" w:hAnsi="Times New Roman"/>
          <w:b/>
          <w:szCs w:val="24"/>
          <w:lang w:val="fr-FR"/>
        </w:rPr>
      </w:pPr>
      <w:r w:rsidRPr="00EB6058">
        <w:rPr>
          <w:rFonts w:ascii="Times New Roman" w:hAnsi="Times New Roman"/>
          <w:b/>
          <w:szCs w:val="24"/>
        </w:rPr>
        <w:t>m)</w:t>
      </w:r>
      <w:r w:rsidR="00F71E44" w:rsidRPr="00EB6058">
        <w:rPr>
          <w:rFonts w:ascii="Times New Roman" w:hAnsi="Times New Roman"/>
          <w:b/>
          <w:szCs w:val="24"/>
        </w:rPr>
        <w:t xml:space="preserve"> Hotărârea judecătorească</w:t>
      </w:r>
      <w:r w:rsidR="00346F20">
        <w:rPr>
          <w:rFonts w:ascii="Times New Roman" w:hAnsi="Times New Roman"/>
          <w:b/>
          <w:szCs w:val="24"/>
        </w:rPr>
        <w:t xml:space="preserve"> definitivă</w:t>
      </w:r>
      <w:r w:rsidR="00F71E44" w:rsidRPr="00EB6058">
        <w:rPr>
          <w:rFonts w:ascii="Times New Roman" w:hAnsi="Times New Roman"/>
          <w:b/>
          <w:szCs w:val="24"/>
        </w:rPr>
        <w:t xml:space="preserve"> prin care Tribunalul, în a cărui rază teritorială domiciliază copilul, a </w:t>
      </w:r>
      <w:r w:rsidR="001654EA" w:rsidRPr="00EB6058">
        <w:rPr>
          <w:rFonts w:ascii="Times New Roman" w:hAnsi="Times New Roman"/>
          <w:b/>
          <w:szCs w:val="24"/>
        </w:rPr>
        <w:t>stabilit</w:t>
      </w:r>
      <w:r w:rsidR="00F71E44" w:rsidRPr="00EB6058">
        <w:rPr>
          <w:rFonts w:ascii="Times New Roman" w:hAnsi="Times New Roman"/>
          <w:b/>
          <w:szCs w:val="24"/>
        </w:rPr>
        <w:t xml:space="preserve"> statutul de abandon juridic al copilului</w:t>
      </w:r>
      <w:r w:rsidRPr="00EB6058">
        <w:rPr>
          <w:rFonts w:ascii="Times New Roman" w:hAnsi="Times New Roman"/>
          <w:b/>
          <w:szCs w:val="24"/>
        </w:rPr>
        <w:t xml:space="preserve">;                                                                                                                                                                                                                                                                                                                                                                                                                                                                                                                                                                                                                                                                                                                                                n) </w:t>
      </w:r>
      <w:proofErr w:type="spellStart"/>
      <w:r w:rsidRPr="00EB6058">
        <w:rPr>
          <w:rFonts w:ascii="Times New Roman" w:hAnsi="Times New Roman"/>
          <w:b/>
          <w:szCs w:val="24"/>
          <w:lang w:val="fr-FR"/>
        </w:rPr>
        <w:t>consim</w:t>
      </w:r>
      <w:r w:rsidRPr="00EB6058">
        <w:rPr>
          <w:rFonts w:ascii="Times New Roman" w:hAnsi="Times New Roman"/>
          <w:b/>
          <w:szCs w:val="24"/>
        </w:rPr>
        <w:t>ţământul</w:t>
      </w:r>
      <w:proofErr w:type="spellEnd"/>
      <w:r w:rsidRPr="00EB6058">
        <w:rPr>
          <w:rFonts w:ascii="Times New Roman" w:hAnsi="Times New Roman"/>
          <w:b/>
          <w:szCs w:val="24"/>
        </w:rPr>
        <w:t xml:space="preserve"> </w:t>
      </w:r>
      <w:proofErr w:type="spellStart"/>
      <w:r w:rsidRPr="00EB6058">
        <w:rPr>
          <w:rFonts w:ascii="Times New Roman" w:hAnsi="Times New Roman"/>
          <w:b/>
          <w:szCs w:val="24"/>
          <w:lang w:val="fr-FR"/>
        </w:rPr>
        <w:t>copilului</w:t>
      </w:r>
      <w:proofErr w:type="spellEnd"/>
      <w:r w:rsidRPr="00EB6058">
        <w:rPr>
          <w:rFonts w:ascii="Times New Roman" w:hAnsi="Times New Roman"/>
          <w:b/>
          <w:szCs w:val="24"/>
          <w:lang w:val="fr-FR"/>
        </w:rPr>
        <w:t xml:space="preserve"> ca</w:t>
      </w:r>
      <w:r w:rsidR="001654EA" w:rsidRPr="00EB6058">
        <w:rPr>
          <w:rFonts w:ascii="Times New Roman" w:hAnsi="Times New Roman"/>
          <w:b/>
          <w:szCs w:val="24"/>
          <w:lang w:val="fr-FR"/>
        </w:rPr>
        <w:t xml:space="preserve">re a </w:t>
      </w:r>
      <w:proofErr w:type="spellStart"/>
      <w:r w:rsidR="001654EA" w:rsidRPr="00EB6058">
        <w:rPr>
          <w:rFonts w:ascii="Times New Roman" w:hAnsi="Times New Roman"/>
          <w:b/>
          <w:szCs w:val="24"/>
          <w:lang w:val="fr-FR"/>
        </w:rPr>
        <w:t>împlinit</w:t>
      </w:r>
      <w:proofErr w:type="spellEnd"/>
      <w:r w:rsidR="001654EA" w:rsidRPr="00EB6058">
        <w:rPr>
          <w:rFonts w:ascii="Times New Roman" w:hAnsi="Times New Roman"/>
          <w:b/>
          <w:szCs w:val="24"/>
          <w:lang w:val="fr-FR"/>
        </w:rPr>
        <w:t xml:space="preserve"> </w:t>
      </w:r>
      <w:proofErr w:type="spellStart"/>
      <w:r w:rsidR="001654EA" w:rsidRPr="00EB6058">
        <w:rPr>
          <w:rFonts w:ascii="Times New Roman" w:hAnsi="Times New Roman"/>
          <w:b/>
          <w:szCs w:val="24"/>
          <w:lang w:val="fr-FR"/>
        </w:rPr>
        <w:t>vârsta</w:t>
      </w:r>
      <w:proofErr w:type="spellEnd"/>
      <w:r w:rsidR="001654EA" w:rsidRPr="00EB6058">
        <w:rPr>
          <w:rFonts w:ascii="Times New Roman" w:hAnsi="Times New Roman"/>
          <w:b/>
          <w:szCs w:val="24"/>
          <w:lang w:val="fr-FR"/>
        </w:rPr>
        <w:t xml:space="preserve"> de 10 </w:t>
      </w:r>
      <w:proofErr w:type="spellStart"/>
      <w:r w:rsidR="001654EA" w:rsidRPr="00EB6058">
        <w:rPr>
          <w:rFonts w:ascii="Times New Roman" w:hAnsi="Times New Roman"/>
          <w:b/>
          <w:szCs w:val="24"/>
          <w:lang w:val="fr-FR"/>
        </w:rPr>
        <w:t>ani</w:t>
      </w:r>
      <w:proofErr w:type="spellEnd"/>
      <w:r w:rsidR="001654EA" w:rsidRPr="00EB6058">
        <w:rPr>
          <w:rFonts w:ascii="Times New Roman" w:hAnsi="Times New Roman"/>
          <w:b/>
          <w:szCs w:val="24"/>
          <w:lang w:val="fr-FR"/>
        </w:rPr>
        <w:t>;</w:t>
      </w:r>
    </w:p>
    <w:p w:rsidR="00A34CA7" w:rsidRPr="00EB6058" w:rsidRDefault="001654EA" w:rsidP="003F319E">
      <w:pPr>
        <w:widowControl w:val="0"/>
        <w:autoSpaceDE w:val="0"/>
        <w:autoSpaceDN w:val="0"/>
        <w:adjustRightInd w:val="0"/>
        <w:ind w:left="426"/>
        <w:rPr>
          <w:rFonts w:ascii="Times New Roman" w:hAnsi="Times New Roman"/>
          <w:b/>
          <w:szCs w:val="24"/>
          <w:lang w:val="fr-FR"/>
        </w:rPr>
      </w:pPr>
      <w:r w:rsidRPr="00EB6058">
        <w:rPr>
          <w:rFonts w:ascii="Times New Roman" w:hAnsi="Times New Roman"/>
          <w:b/>
          <w:szCs w:val="24"/>
          <w:lang w:val="fr-FR"/>
        </w:rPr>
        <w:t xml:space="preserve">o) </w:t>
      </w:r>
      <w:proofErr w:type="spellStart"/>
      <w:r w:rsidR="00A34CA7" w:rsidRPr="00EB6058">
        <w:rPr>
          <w:rFonts w:ascii="Times New Roman" w:hAnsi="Times New Roman"/>
          <w:b/>
          <w:szCs w:val="24"/>
          <w:lang w:val="fr-FR"/>
        </w:rPr>
        <w:t>Hotărârea</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A</w:t>
      </w:r>
      <w:r w:rsidR="0058219B" w:rsidRPr="00EB6058">
        <w:rPr>
          <w:rFonts w:ascii="Times New Roman" w:hAnsi="Times New Roman"/>
          <w:b/>
          <w:szCs w:val="24"/>
          <w:lang w:val="fr-FR"/>
        </w:rPr>
        <w:t>utorității</w:t>
      </w:r>
      <w:proofErr w:type="spellEnd"/>
      <w:r w:rsidRPr="00EB6058">
        <w:rPr>
          <w:rFonts w:ascii="Times New Roman" w:hAnsi="Times New Roman"/>
          <w:b/>
          <w:szCs w:val="24"/>
          <w:lang w:val="fr-FR"/>
        </w:rPr>
        <w:t>.</w:t>
      </w:r>
    </w:p>
    <w:p w:rsidR="00114DDC" w:rsidRPr="00EB6058" w:rsidRDefault="00114DDC" w:rsidP="003F319E">
      <w:pPr>
        <w:widowControl w:val="0"/>
        <w:autoSpaceDE w:val="0"/>
        <w:autoSpaceDN w:val="0"/>
        <w:adjustRightInd w:val="0"/>
        <w:rPr>
          <w:rFonts w:ascii="Times New Roman" w:hAnsi="Times New Roman"/>
          <w:b/>
          <w:bCs/>
          <w:szCs w:val="24"/>
          <w:lang w:val="fr-FR"/>
        </w:rPr>
      </w:pPr>
    </w:p>
    <w:p w:rsidR="00382C34" w:rsidRPr="00EB6058" w:rsidRDefault="00114DDC"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lang w:val="fr-FR"/>
        </w:rPr>
        <w:t>Art. 12</w:t>
      </w:r>
      <w:r w:rsidR="0058219B" w:rsidRPr="00EB6058">
        <w:rPr>
          <w:rFonts w:ascii="Times New Roman" w:hAnsi="Times New Roman"/>
          <w:b/>
          <w:szCs w:val="24"/>
          <w:u w:val="single"/>
          <w:lang w:val="fr-FR"/>
        </w:rPr>
        <w:br/>
      </w:r>
      <w:proofErr w:type="spellStart"/>
      <w:r w:rsidR="00B612DF" w:rsidRPr="00EB6058">
        <w:rPr>
          <w:rFonts w:ascii="Times New Roman" w:hAnsi="Times New Roman"/>
          <w:b/>
          <w:szCs w:val="24"/>
          <w:lang w:val="fr-FR"/>
        </w:rPr>
        <w:t>Judecarea</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cererilor</w:t>
      </w:r>
      <w:proofErr w:type="spellEnd"/>
      <w:r w:rsidR="00B612DF" w:rsidRPr="00EB6058">
        <w:rPr>
          <w:rFonts w:ascii="Times New Roman" w:hAnsi="Times New Roman"/>
          <w:b/>
          <w:szCs w:val="24"/>
          <w:lang w:val="fr-FR"/>
        </w:rPr>
        <w:t xml:space="preserve"> de </w:t>
      </w:r>
      <w:proofErr w:type="spellStart"/>
      <w:r w:rsidR="00B612DF" w:rsidRPr="00EB6058">
        <w:rPr>
          <w:rFonts w:ascii="Times New Roman" w:hAnsi="Times New Roman"/>
          <w:b/>
          <w:szCs w:val="24"/>
          <w:lang w:val="fr-FR"/>
        </w:rPr>
        <w:t>încuviin</w:t>
      </w:r>
      <w:proofErr w:type="spellEnd"/>
      <w:r w:rsidR="00B612DF" w:rsidRPr="00EB6058">
        <w:rPr>
          <w:rFonts w:ascii="Times New Roman" w:hAnsi="Times New Roman"/>
          <w:b/>
          <w:szCs w:val="24"/>
        </w:rPr>
        <w:t>ţare a adopţiei se face cu citarea Direcţiei în a cărei rază teritorial</w:t>
      </w:r>
      <w:r w:rsidR="0058219B" w:rsidRPr="00EB6058">
        <w:rPr>
          <w:rFonts w:ascii="Times New Roman" w:hAnsi="Times New Roman"/>
          <w:b/>
          <w:szCs w:val="24"/>
        </w:rPr>
        <w:t>ă se află domiciliul copilului</w:t>
      </w:r>
      <w:r w:rsidR="00B612DF" w:rsidRPr="00EB6058">
        <w:rPr>
          <w:rFonts w:ascii="Times New Roman" w:hAnsi="Times New Roman"/>
          <w:b/>
          <w:szCs w:val="24"/>
        </w:rPr>
        <w:t>, a per</w:t>
      </w:r>
      <w:r w:rsidR="0058219B" w:rsidRPr="00EB6058">
        <w:rPr>
          <w:rFonts w:ascii="Times New Roman" w:hAnsi="Times New Roman"/>
          <w:b/>
          <w:szCs w:val="24"/>
        </w:rPr>
        <w:t xml:space="preserve">soanei sau </w:t>
      </w:r>
      <w:r w:rsidR="00B612DF" w:rsidRPr="00EB6058">
        <w:rPr>
          <w:rFonts w:ascii="Times New Roman" w:hAnsi="Times New Roman"/>
          <w:b/>
          <w:szCs w:val="24"/>
        </w:rPr>
        <w:t xml:space="preserve">familiei adoptatoare, a OPA, a </w:t>
      </w:r>
      <w:r w:rsidR="001654EA" w:rsidRPr="00EB6058">
        <w:rPr>
          <w:rFonts w:ascii="Times New Roman" w:hAnsi="Times New Roman"/>
          <w:b/>
          <w:szCs w:val="24"/>
        </w:rPr>
        <w:t>Autorității</w:t>
      </w:r>
      <w:r w:rsidR="00B612DF" w:rsidRPr="00EB6058">
        <w:rPr>
          <w:rFonts w:ascii="Times New Roman" w:hAnsi="Times New Roman"/>
          <w:b/>
          <w:szCs w:val="24"/>
        </w:rPr>
        <w:t xml:space="preserve">.   </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                                                                                                                              </w:t>
      </w:r>
    </w:p>
    <w:p w:rsidR="004B7C7F" w:rsidRPr="00EB6058" w:rsidRDefault="00114DDC"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lang w:val="fr-FR"/>
        </w:rPr>
        <w:t>Art. 13</w:t>
      </w:r>
      <w:r w:rsidR="00B612DF" w:rsidRPr="00EB6058">
        <w:rPr>
          <w:rFonts w:ascii="Times New Roman" w:hAnsi="Times New Roman"/>
          <w:b/>
          <w:szCs w:val="24"/>
          <w:u w:val="single"/>
          <w:lang w:val="fr-FR"/>
        </w:rPr>
        <w:br/>
      </w:r>
      <w:proofErr w:type="spellStart"/>
      <w:r w:rsidR="00B612DF" w:rsidRPr="00EB6058">
        <w:rPr>
          <w:rFonts w:ascii="Times New Roman" w:hAnsi="Times New Roman"/>
          <w:b/>
          <w:szCs w:val="24"/>
          <w:lang w:val="fr-FR"/>
        </w:rPr>
        <w:t>Instan</w:t>
      </w:r>
      <w:proofErr w:type="spellEnd"/>
      <w:r w:rsidR="00B612DF" w:rsidRPr="00EB6058">
        <w:rPr>
          <w:rFonts w:ascii="Times New Roman" w:hAnsi="Times New Roman"/>
          <w:b/>
          <w:szCs w:val="24"/>
        </w:rPr>
        <w:t xml:space="preserve">ţa </w:t>
      </w:r>
      <w:r w:rsidR="001654EA" w:rsidRPr="00EB6058">
        <w:rPr>
          <w:rFonts w:ascii="Times New Roman" w:hAnsi="Times New Roman"/>
          <w:b/>
          <w:szCs w:val="24"/>
        </w:rPr>
        <w:t>de tutelă</w:t>
      </w:r>
      <w:r w:rsidR="00B612DF" w:rsidRPr="00EB6058">
        <w:rPr>
          <w:rFonts w:ascii="Times New Roman" w:hAnsi="Times New Roman"/>
          <w:b/>
          <w:szCs w:val="24"/>
        </w:rPr>
        <w:t xml:space="preserve"> admite cererea </w:t>
      </w:r>
      <w:proofErr w:type="gramStart"/>
      <w:r w:rsidR="00B612DF" w:rsidRPr="00EB6058">
        <w:rPr>
          <w:rFonts w:ascii="Times New Roman" w:hAnsi="Times New Roman"/>
          <w:b/>
          <w:szCs w:val="24"/>
        </w:rPr>
        <w:t>de încuviinţare</w:t>
      </w:r>
      <w:proofErr w:type="gramEnd"/>
      <w:r w:rsidR="00B612DF" w:rsidRPr="00EB6058">
        <w:rPr>
          <w:rFonts w:ascii="Times New Roman" w:hAnsi="Times New Roman"/>
          <w:b/>
          <w:szCs w:val="24"/>
        </w:rPr>
        <w:t xml:space="preserve"> a adopţiei numai dacă pe baza probelor administrate, </w:t>
      </w:r>
      <w:r w:rsidR="001654EA" w:rsidRPr="00EB6058">
        <w:rPr>
          <w:rFonts w:ascii="Times New Roman" w:hAnsi="Times New Roman"/>
          <w:b/>
          <w:szCs w:val="24"/>
        </w:rPr>
        <w:t>rezultă</w:t>
      </w:r>
      <w:r w:rsidR="00B612DF" w:rsidRPr="00EB6058">
        <w:rPr>
          <w:rFonts w:ascii="Times New Roman" w:hAnsi="Times New Roman"/>
          <w:b/>
          <w:szCs w:val="24"/>
        </w:rPr>
        <w:t xml:space="preserve"> că adopţia realizează interesul superior al copilului lipsit definitiv de </w:t>
      </w:r>
      <w:r w:rsidR="001654EA" w:rsidRPr="00EB6058">
        <w:rPr>
          <w:rFonts w:ascii="Times New Roman" w:hAnsi="Times New Roman"/>
          <w:b/>
          <w:szCs w:val="24"/>
        </w:rPr>
        <w:t xml:space="preserve">dragoste și </w:t>
      </w:r>
      <w:r w:rsidR="00B612DF" w:rsidRPr="00EB6058">
        <w:rPr>
          <w:rFonts w:ascii="Times New Roman" w:hAnsi="Times New Roman"/>
          <w:b/>
          <w:szCs w:val="24"/>
        </w:rPr>
        <w:t>ocrotire</w:t>
      </w:r>
      <w:r w:rsidR="001654EA" w:rsidRPr="00EB6058">
        <w:rPr>
          <w:rFonts w:ascii="Times New Roman" w:hAnsi="Times New Roman"/>
          <w:b/>
          <w:szCs w:val="24"/>
        </w:rPr>
        <w:t xml:space="preserve"> </w:t>
      </w:r>
      <w:r w:rsidR="00382C34" w:rsidRPr="00EB6058">
        <w:rPr>
          <w:rFonts w:ascii="Times New Roman" w:hAnsi="Times New Roman"/>
          <w:b/>
          <w:szCs w:val="24"/>
        </w:rPr>
        <w:t xml:space="preserve">părintească. </w:t>
      </w:r>
      <w:r w:rsidR="00B612DF" w:rsidRPr="00EB6058">
        <w:rPr>
          <w:rFonts w:ascii="Times New Roman" w:hAnsi="Times New Roman"/>
          <w:b/>
          <w:szCs w:val="24"/>
        </w:rPr>
        <w:br/>
      </w:r>
    </w:p>
    <w:p w:rsidR="00C30ECF" w:rsidRPr="00EB6058" w:rsidRDefault="00114DDC"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lang w:val="fr-FR"/>
        </w:rPr>
        <w:t xml:space="preserve">Art. 14. </w:t>
      </w:r>
      <w:r w:rsidRPr="00EB6058">
        <w:rPr>
          <w:rFonts w:ascii="Times New Roman" w:hAnsi="Times New Roman"/>
          <w:b/>
          <w:szCs w:val="24"/>
          <w:u w:val="single"/>
          <w:lang w:val="fr-FR"/>
        </w:rPr>
        <w:t xml:space="preserve"> </w:t>
      </w:r>
      <w:r w:rsidR="00B612DF" w:rsidRPr="00EB6058">
        <w:rPr>
          <w:rFonts w:ascii="Times New Roman" w:hAnsi="Times New Roman"/>
          <w:b/>
          <w:szCs w:val="24"/>
          <w:u w:val="single"/>
          <w:lang w:val="fr-FR"/>
        </w:rPr>
        <w:br/>
      </w:r>
      <w:r w:rsidR="00B612DF" w:rsidRPr="00EB6058">
        <w:rPr>
          <w:rFonts w:ascii="Times New Roman" w:hAnsi="Times New Roman"/>
          <w:b/>
          <w:szCs w:val="24"/>
          <w:lang w:val="fr-FR"/>
        </w:rPr>
        <w:t xml:space="preserve">(1) </w:t>
      </w:r>
      <w:proofErr w:type="spellStart"/>
      <w:r w:rsidR="00A34CA7" w:rsidRPr="00EB6058">
        <w:rPr>
          <w:rFonts w:ascii="Times New Roman" w:hAnsi="Times New Roman"/>
          <w:b/>
          <w:szCs w:val="24"/>
          <w:lang w:val="fr-FR"/>
        </w:rPr>
        <w:t>Serviciile</w:t>
      </w:r>
      <w:proofErr w:type="spellEnd"/>
      <w:r w:rsidR="00A34CA7" w:rsidRPr="00EB6058">
        <w:rPr>
          <w:rFonts w:ascii="Times New Roman" w:hAnsi="Times New Roman"/>
          <w:b/>
          <w:szCs w:val="24"/>
          <w:lang w:val="fr-FR"/>
        </w:rPr>
        <w:t xml:space="preserve"> sociale </w:t>
      </w:r>
      <w:r w:rsidR="00C615C9" w:rsidRPr="00EB6058">
        <w:rPr>
          <w:rFonts w:ascii="Times New Roman" w:hAnsi="Times New Roman"/>
          <w:b/>
          <w:szCs w:val="24"/>
        </w:rPr>
        <w:t xml:space="preserve"> sau</w:t>
      </w:r>
      <w:r w:rsidR="00B612DF" w:rsidRPr="00EB6058">
        <w:rPr>
          <w:rFonts w:ascii="Times New Roman" w:hAnsi="Times New Roman"/>
          <w:b/>
          <w:szCs w:val="24"/>
        </w:rPr>
        <w:t xml:space="preserve"> OPA de la domicili</w:t>
      </w:r>
      <w:r w:rsidR="00462E1A">
        <w:rPr>
          <w:rFonts w:ascii="Times New Roman" w:hAnsi="Times New Roman"/>
          <w:b/>
          <w:szCs w:val="24"/>
        </w:rPr>
        <w:t>ul copilului adoptat</w:t>
      </w:r>
      <w:r w:rsidR="00B612DF" w:rsidRPr="00EB6058">
        <w:rPr>
          <w:rFonts w:ascii="Times New Roman" w:hAnsi="Times New Roman"/>
          <w:b/>
          <w:szCs w:val="24"/>
        </w:rPr>
        <w:t xml:space="preserve"> întocmesc rapoarte trimestriale cu privire la evoluţia copilului </w:t>
      </w:r>
      <w:r w:rsidR="00382C34" w:rsidRPr="00EB6058">
        <w:rPr>
          <w:rFonts w:ascii="Times New Roman" w:hAnsi="Times New Roman"/>
          <w:b/>
          <w:szCs w:val="24"/>
        </w:rPr>
        <w:t xml:space="preserve">adoptat </w:t>
      </w:r>
      <w:r w:rsidR="00B612DF" w:rsidRPr="00EB6058">
        <w:rPr>
          <w:rFonts w:ascii="Times New Roman" w:hAnsi="Times New Roman"/>
          <w:b/>
          <w:szCs w:val="24"/>
        </w:rPr>
        <w:t xml:space="preserve">şi a relaţiilor dintre acesta şi părinţii săi adoptivi pe o perioadă de cel puţin 2 ani de la data </w:t>
      </w:r>
      <w:r w:rsidR="001654EA" w:rsidRPr="00EB6058">
        <w:rPr>
          <w:rFonts w:ascii="Times New Roman" w:hAnsi="Times New Roman"/>
          <w:b/>
          <w:szCs w:val="24"/>
        </w:rPr>
        <w:t>emiterii</w:t>
      </w:r>
      <w:r w:rsidR="00382C34" w:rsidRPr="00EB6058">
        <w:rPr>
          <w:rFonts w:ascii="Times New Roman" w:hAnsi="Times New Roman"/>
          <w:b/>
          <w:szCs w:val="24"/>
        </w:rPr>
        <w:t xml:space="preserve"> s</w:t>
      </w:r>
      <w:r w:rsidR="00B612DF" w:rsidRPr="00EB6058">
        <w:rPr>
          <w:rFonts w:ascii="Times New Roman" w:hAnsi="Times New Roman"/>
          <w:b/>
          <w:szCs w:val="24"/>
        </w:rPr>
        <w:t>entinţei de încuviinţare a adopţiei</w:t>
      </w:r>
      <w:r w:rsidR="00382C34" w:rsidRPr="00EB6058">
        <w:rPr>
          <w:rFonts w:ascii="Times New Roman" w:hAnsi="Times New Roman"/>
          <w:b/>
          <w:szCs w:val="24"/>
        </w:rPr>
        <w:t>.</w:t>
      </w:r>
      <w:r w:rsidR="00B612DF" w:rsidRPr="00EB6058">
        <w:rPr>
          <w:rFonts w:ascii="Times New Roman" w:hAnsi="Times New Roman"/>
          <w:b/>
          <w:szCs w:val="24"/>
        </w:rPr>
        <w:t xml:space="preserve">                                                                                                             (2) </w:t>
      </w:r>
      <w:r w:rsidR="00A34CA7" w:rsidRPr="00EB6058">
        <w:rPr>
          <w:rFonts w:ascii="Times New Roman" w:hAnsi="Times New Roman"/>
          <w:b/>
          <w:szCs w:val="24"/>
        </w:rPr>
        <w:t>Serviciile sociale</w:t>
      </w:r>
      <w:r w:rsidR="00B612DF" w:rsidRPr="00EB6058">
        <w:rPr>
          <w:rFonts w:ascii="Times New Roman" w:hAnsi="Times New Roman"/>
          <w:b/>
          <w:szCs w:val="24"/>
        </w:rPr>
        <w:t xml:space="preserve"> şi OP</w:t>
      </w:r>
      <w:r w:rsidR="00C615C9" w:rsidRPr="00EB6058">
        <w:rPr>
          <w:rFonts w:ascii="Times New Roman" w:hAnsi="Times New Roman"/>
          <w:b/>
          <w:szCs w:val="24"/>
        </w:rPr>
        <w:t>A de la domiciliul copilului au</w:t>
      </w:r>
      <w:r w:rsidR="00B612DF" w:rsidRPr="00EB6058">
        <w:rPr>
          <w:rFonts w:ascii="Times New Roman" w:hAnsi="Times New Roman"/>
          <w:b/>
          <w:szCs w:val="24"/>
        </w:rPr>
        <w:t xml:space="preserve"> obligaţia să asigure părinţilor adoptivi servicii </w:t>
      </w:r>
      <w:proofErr w:type="spellStart"/>
      <w:r w:rsidR="00B612DF" w:rsidRPr="00EB6058">
        <w:rPr>
          <w:rFonts w:ascii="Times New Roman" w:hAnsi="Times New Roman"/>
          <w:b/>
          <w:szCs w:val="24"/>
        </w:rPr>
        <w:t>postadopţie</w:t>
      </w:r>
      <w:proofErr w:type="spellEnd"/>
      <w:r w:rsidR="00B612DF" w:rsidRPr="00EB6058">
        <w:rPr>
          <w:rFonts w:ascii="Times New Roman" w:hAnsi="Times New Roman"/>
          <w:b/>
          <w:szCs w:val="24"/>
        </w:rPr>
        <w:t>.</w:t>
      </w:r>
    </w:p>
    <w:p w:rsidR="003F319E" w:rsidRPr="00EB6058" w:rsidRDefault="003F319E" w:rsidP="003F319E">
      <w:pPr>
        <w:widowControl w:val="0"/>
        <w:autoSpaceDE w:val="0"/>
        <w:autoSpaceDN w:val="0"/>
        <w:adjustRightInd w:val="0"/>
        <w:rPr>
          <w:rFonts w:ascii="Times New Roman" w:hAnsi="Times New Roman"/>
          <w:b/>
          <w:szCs w:val="24"/>
        </w:rPr>
      </w:pPr>
    </w:p>
    <w:p w:rsidR="00EB6058" w:rsidRDefault="00114DDC" w:rsidP="003F319E">
      <w:pPr>
        <w:widowControl w:val="0"/>
        <w:autoSpaceDE w:val="0"/>
        <w:autoSpaceDN w:val="0"/>
        <w:adjustRightInd w:val="0"/>
        <w:rPr>
          <w:rFonts w:ascii="Times New Roman" w:hAnsi="Times New Roman"/>
          <w:b/>
          <w:bCs/>
          <w:szCs w:val="24"/>
          <w:u w:val="single"/>
          <w:lang w:val="fr-FR"/>
        </w:rPr>
      </w:pPr>
      <w:r w:rsidRPr="00EB6058">
        <w:rPr>
          <w:rFonts w:ascii="Times New Roman" w:hAnsi="Times New Roman"/>
          <w:b/>
          <w:bCs/>
          <w:szCs w:val="24"/>
          <w:u w:val="single"/>
          <w:lang w:val="fr-FR"/>
        </w:rPr>
        <w:lastRenderedPageBreak/>
        <w:t>Art. 15</w:t>
      </w:r>
      <w:r w:rsidR="00B612DF" w:rsidRPr="00EB6058">
        <w:rPr>
          <w:rFonts w:ascii="Times New Roman" w:hAnsi="Times New Roman"/>
          <w:b/>
          <w:bCs/>
          <w:szCs w:val="24"/>
          <w:u w:val="single"/>
          <w:lang w:val="fr-FR"/>
        </w:rPr>
        <w:t xml:space="preserve"> </w:t>
      </w:r>
    </w:p>
    <w:p w:rsidR="00B612DF" w:rsidRPr="00EB6058" w:rsidRDefault="00955D33" w:rsidP="003F319E">
      <w:pPr>
        <w:widowControl w:val="0"/>
        <w:autoSpaceDE w:val="0"/>
        <w:autoSpaceDN w:val="0"/>
        <w:adjustRightInd w:val="0"/>
        <w:rPr>
          <w:rFonts w:ascii="Times New Roman" w:hAnsi="Times New Roman"/>
          <w:b/>
          <w:szCs w:val="24"/>
        </w:rPr>
      </w:pPr>
      <w:proofErr w:type="spellStart"/>
      <w:r w:rsidRPr="00EB6058">
        <w:rPr>
          <w:rFonts w:ascii="Times New Roman" w:hAnsi="Times New Roman"/>
          <w:b/>
          <w:szCs w:val="24"/>
          <w:lang w:val="fr-FR"/>
        </w:rPr>
        <w:t>Poate</w:t>
      </w:r>
      <w:proofErr w:type="spellEnd"/>
      <w:r w:rsidRPr="00EB6058">
        <w:rPr>
          <w:rFonts w:ascii="Times New Roman" w:hAnsi="Times New Roman"/>
          <w:b/>
          <w:szCs w:val="24"/>
          <w:lang w:val="fr-FR"/>
        </w:rPr>
        <w:t xml:space="preserve"> fi </w:t>
      </w:r>
      <w:proofErr w:type="spellStart"/>
      <w:r w:rsidRPr="00EB6058">
        <w:rPr>
          <w:rFonts w:ascii="Times New Roman" w:hAnsi="Times New Roman"/>
          <w:b/>
          <w:szCs w:val="24"/>
          <w:lang w:val="fr-FR"/>
        </w:rPr>
        <w:t>adoptat</w:t>
      </w:r>
      <w:proofErr w:type="spellEnd"/>
      <w:r w:rsidRPr="00EB6058">
        <w:rPr>
          <w:rFonts w:ascii="Times New Roman" w:hAnsi="Times New Roman"/>
          <w:b/>
          <w:szCs w:val="24"/>
          <w:lang w:val="fr-FR"/>
        </w:rPr>
        <w:t xml:space="preserve"> </w:t>
      </w:r>
      <w:r w:rsidR="00B612DF" w:rsidRPr="00EB6058">
        <w:rPr>
          <w:rFonts w:ascii="Times New Roman" w:hAnsi="Times New Roman"/>
          <w:b/>
          <w:szCs w:val="24"/>
          <w:lang w:val="fr-FR"/>
        </w:rPr>
        <w:t>interna</w:t>
      </w:r>
      <w:proofErr w:type="spellStart"/>
      <w:r w:rsidR="00B612DF" w:rsidRPr="00EB6058">
        <w:rPr>
          <w:rFonts w:ascii="Times New Roman" w:hAnsi="Times New Roman"/>
          <w:b/>
          <w:szCs w:val="24"/>
        </w:rPr>
        <w:t>ţional</w:t>
      </w:r>
      <w:proofErr w:type="spellEnd"/>
      <w:r w:rsidR="00B612DF" w:rsidRPr="00EB6058">
        <w:rPr>
          <w:rFonts w:ascii="Times New Roman" w:hAnsi="Times New Roman"/>
          <w:b/>
          <w:szCs w:val="24"/>
        </w:rPr>
        <w:t xml:space="preserve"> copilul pentru care nu a fost identificată o familie de adopţie naţională timp de şase luni de la data</w:t>
      </w:r>
      <w:r w:rsidR="00D55379" w:rsidRPr="00EB6058">
        <w:rPr>
          <w:rFonts w:ascii="Times New Roman" w:hAnsi="Times New Roman"/>
          <w:b/>
          <w:szCs w:val="24"/>
        </w:rPr>
        <w:t xml:space="preserve"> dobândirii statutului de copil </w:t>
      </w:r>
      <w:r w:rsidR="00C428F0" w:rsidRPr="00EB6058">
        <w:rPr>
          <w:rFonts w:ascii="Times New Roman" w:hAnsi="Times New Roman"/>
          <w:b/>
          <w:szCs w:val="24"/>
        </w:rPr>
        <w:t xml:space="preserve">abandonat juridic, </w:t>
      </w:r>
      <w:r w:rsidR="00B612DF" w:rsidRPr="00EB6058">
        <w:rPr>
          <w:rFonts w:ascii="Times New Roman" w:hAnsi="Times New Roman"/>
          <w:b/>
          <w:szCs w:val="24"/>
        </w:rPr>
        <w:t xml:space="preserve">eligibil la adopţie. </w:t>
      </w:r>
      <w:r w:rsidR="00B612DF" w:rsidRPr="00EB6058">
        <w:rPr>
          <w:rFonts w:ascii="Times New Roman" w:hAnsi="Times New Roman"/>
          <w:b/>
          <w:bCs/>
          <w:szCs w:val="24"/>
          <w:lang w:val="fr-FR"/>
        </w:rPr>
        <w:t xml:space="preserve">                                                                                                                  </w:t>
      </w:r>
    </w:p>
    <w:p w:rsidR="00B612DF" w:rsidRPr="00EB6058" w:rsidRDefault="00B612DF" w:rsidP="003F319E">
      <w:pPr>
        <w:widowControl w:val="0"/>
        <w:autoSpaceDE w:val="0"/>
        <w:autoSpaceDN w:val="0"/>
        <w:adjustRightInd w:val="0"/>
        <w:rPr>
          <w:rFonts w:ascii="Times New Roman" w:hAnsi="Times New Roman"/>
          <w:b/>
          <w:bCs/>
          <w:szCs w:val="24"/>
        </w:rPr>
      </w:pPr>
      <w:r w:rsidRPr="00EB6058">
        <w:rPr>
          <w:rFonts w:ascii="Times New Roman" w:hAnsi="Times New Roman"/>
          <w:b/>
          <w:szCs w:val="24"/>
        </w:rPr>
        <w:t xml:space="preserve">                                                                                        </w:t>
      </w:r>
    </w:p>
    <w:p w:rsidR="00B612DF" w:rsidRPr="00EB6058" w:rsidRDefault="00114DDC" w:rsidP="003F319E">
      <w:pPr>
        <w:widowControl w:val="0"/>
        <w:autoSpaceDE w:val="0"/>
        <w:autoSpaceDN w:val="0"/>
        <w:adjustRightInd w:val="0"/>
        <w:rPr>
          <w:rFonts w:ascii="Times New Roman" w:hAnsi="Times New Roman"/>
          <w:b/>
          <w:szCs w:val="24"/>
        </w:rPr>
      </w:pPr>
      <w:r w:rsidRPr="00EB6058">
        <w:rPr>
          <w:rFonts w:ascii="Times New Roman" w:hAnsi="Times New Roman"/>
          <w:b/>
          <w:szCs w:val="24"/>
          <w:u w:val="single"/>
          <w:lang w:val="fr-FR"/>
        </w:rPr>
        <w:t>Art. 16</w:t>
      </w:r>
      <w:r w:rsidR="00B612DF" w:rsidRPr="00EB6058">
        <w:rPr>
          <w:rFonts w:ascii="Times New Roman" w:hAnsi="Times New Roman"/>
          <w:b/>
          <w:szCs w:val="24"/>
          <w:u w:val="single"/>
          <w:lang w:val="fr-FR"/>
        </w:rPr>
        <w:br/>
      </w:r>
      <w:proofErr w:type="spellStart"/>
      <w:r w:rsidR="00B612DF" w:rsidRPr="00EB6058">
        <w:rPr>
          <w:rFonts w:ascii="Times New Roman" w:hAnsi="Times New Roman"/>
          <w:b/>
          <w:szCs w:val="24"/>
          <w:lang w:val="fr-FR"/>
        </w:rPr>
        <w:t>Cererea</w:t>
      </w:r>
      <w:proofErr w:type="spellEnd"/>
      <w:r w:rsidR="00B612DF" w:rsidRPr="00EB6058">
        <w:rPr>
          <w:rFonts w:ascii="Times New Roman" w:hAnsi="Times New Roman"/>
          <w:b/>
          <w:szCs w:val="24"/>
          <w:lang w:val="fr-FR"/>
        </w:rPr>
        <w:t xml:space="preserve"> de </w:t>
      </w:r>
      <w:proofErr w:type="spellStart"/>
      <w:r w:rsidR="00B612DF" w:rsidRPr="00EB6058">
        <w:rPr>
          <w:rFonts w:ascii="Times New Roman" w:hAnsi="Times New Roman"/>
          <w:b/>
          <w:szCs w:val="24"/>
          <w:lang w:val="fr-FR"/>
        </w:rPr>
        <w:t>încuviin</w:t>
      </w:r>
      <w:proofErr w:type="spellEnd"/>
      <w:r w:rsidR="00B612DF" w:rsidRPr="00EB6058">
        <w:rPr>
          <w:rFonts w:ascii="Times New Roman" w:hAnsi="Times New Roman"/>
          <w:b/>
          <w:szCs w:val="24"/>
        </w:rPr>
        <w:t xml:space="preserve">ţare </w:t>
      </w:r>
      <w:proofErr w:type="gramStart"/>
      <w:r w:rsidR="00B612DF" w:rsidRPr="00EB6058">
        <w:rPr>
          <w:rFonts w:ascii="Times New Roman" w:hAnsi="Times New Roman"/>
          <w:b/>
          <w:szCs w:val="24"/>
        </w:rPr>
        <w:t>a</w:t>
      </w:r>
      <w:proofErr w:type="gramEnd"/>
      <w:r w:rsidR="00B612DF" w:rsidRPr="00EB6058">
        <w:rPr>
          <w:rFonts w:ascii="Times New Roman" w:hAnsi="Times New Roman"/>
          <w:b/>
          <w:szCs w:val="24"/>
        </w:rPr>
        <w:t xml:space="preserve"> adopţiei însoţită de documentele prevăzute la a</w:t>
      </w:r>
      <w:r w:rsidR="0058219B" w:rsidRPr="00EB6058">
        <w:rPr>
          <w:rFonts w:ascii="Times New Roman" w:hAnsi="Times New Roman"/>
          <w:b/>
          <w:szCs w:val="24"/>
        </w:rPr>
        <w:t>rt. 13</w:t>
      </w:r>
      <w:r w:rsidR="00EC36D6" w:rsidRPr="00EB6058">
        <w:rPr>
          <w:rFonts w:ascii="Times New Roman" w:hAnsi="Times New Roman"/>
          <w:b/>
          <w:szCs w:val="24"/>
        </w:rPr>
        <w:t xml:space="preserve"> se înaintează Tribunalului</w:t>
      </w:r>
      <w:r w:rsidR="00B612DF" w:rsidRPr="00EB6058">
        <w:rPr>
          <w:rFonts w:ascii="Times New Roman" w:hAnsi="Times New Roman"/>
          <w:b/>
          <w:szCs w:val="24"/>
        </w:rPr>
        <w:t xml:space="preserve"> de către </w:t>
      </w:r>
      <w:r w:rsidR="00EC36D6" w:rsidRPr="00EB6058">
        <w:rPr>
          <w:rFonts w:ascii="Times New Roman" w:hAnsi="Times New Roman"/>
          <w:b/>
          <w:szCs w:val="24"/>
        </w:rPr>
        <w:t>Autoritate</w:t>
      </w:r>
      <w:r w:rsidR="00B612DF" w:rsidRPr="00EB6058">
        <w:rPr>
          <w:rFonts w:ascii="Times New Roman" w:hAnsi="Times New Roman"/>
          <w:b/>
          <w:szCs w:val="24"/>
        </w:rPr>
        <w:t>.</w:t>
      </w:r>
    </w:p>
    <w:p w:rsidR="0058219B" w:rsidRPr="00EB6058" w:rsidRDefault="0058219B" w:rsidP="003F319E">
      <w:pPr>
        <w:widowControl w:val="0"/>
        <w:autoSpaceDE w:val="0"/>
        <w:autoSpaceDN w:val="0"/>
        <w:adjustRightInd w:val="0"/>
        <w:rPr>
          <w:rFonts w:ascii="Times New Roman" w:hAnsi="Times New Roman"/>
          <w:b/>
          <w:szCs w:val="24"/>
        </w:rPr>
      </w:pPr>
    </w:p>
    <w:p w:rsidR="00B612DF" w:rsidRPr="00EB6058" w:rsidRDefault="00B612DF" w:rsidP="003F319E">
      <w:pPr>
        <w:widowControl w:val="0"/>
        <w:autoSpaceDE w:val="0"/>
        <w:autoSpaceDN w:val="0"/>
        <w:adjustRightInd w:val="0"/>
        <w:rPr>
          <w:rFonts w:ascii="Times New Roman" w:hAnsi="Times New Roman"/>
          <w:b/>
          <w:szCs w:val="24"/>
        </w:rPr>
      </w:pPr>
    </w:p>
    <w:p w:rsidR="00B612DF" w:rsidRPr="00EB6058" w:rsidRDefault="00114DDC"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lang w:val="fr-FR"/>
        </w:rPr>
        <w:t>Art. 17</w:t>
      </w:r>
      <w:r w:rsidR="00B612DF" w:rsidRPr="00EB6058">
        <w:rPr>
          <w:rFonts w:ascii="Times New Roman" w:hAnsi="Times New Roman"/>
          <w:b/>
          <w:szCs w:val="24"/>
          <w:u w:val="single"/>
          <w:lang w:val="fr-FR"/>
        </w:rPr>
        <w:br/>
      </w:r>
      <w:r w:rsidR="00B612DF" w:rsidRPr="00EB6058">
        <w:rPr>
          <w:rFonts w:ascii="Times New Roman" w:hAnsi="Times New Roman"/>
          <w:b/>
          <w:szCs w:val="24"/>
          <w:lang w:val="fr-FR"/>
        </w:rPr>
        <w:t xml:space="preserve">(1) </w:t>
      </w:r>
      <w:proofErr w:type="spellStart"/>
      <w:r w:rsidR="00B612DF" w:rsidRPr="00EB6058">
        <w:rPr>
          <w:rFonts w:ascii="Times New Roman" w:hAnsi="Times New Roman"/>
          <w:b/>
          <w:szCs w:val="24"/>
          <w:lang w:val="fr-FR"/>
        </w:rPr>
        <w:t>Adop</w:t>
      </w:r>
      <w:r w:rsidR="00B612DF" w:rsidRPr="00EB6058">
        <w:rPr>
          <w:rFonts w:ascii="Times New Roman" w:hAnsi="Times New Roman"/>
          <w:b/>
          <w:szCs w:val="24"/>
        </w:rPr>
        <w:t>ţia</w:t>
      </w:r>
      <w:proofErr w:type="spellEnd"/>
      <w:r w:rsidR="00B612DF" w:rsidRPr="00EB6058">
        <w:rPr>
          <w:rFonts w:ascii="Times New Roman" w:hAnsi="Times New Roman"/>
          <w:b/>
          <w:szCs w:val="24"/>
        </w:rPr>
        <w:t xml:space="preserve"> internaţională presupune deplasarea copilului pe teritoriul statului primitor în urma încuviinţării adopţiei de către instanţa </w:t>
      </w:r>
      <w:r w:rsidR="00EC36D6" w:rsidRPr="00EB6058">
        <w:rPr>
          <w:rFonts w:ascii="Times New Roman" w:hAnsi="Times New Roman"/>
          <w:b/>
          <w:szCs w:val="24"/>
        </w:rPr>
        <w:t>de tutelă</w:t>
      </w:r>
      <w:r w:rsidR="00B612DF" w:rsidRPr="00EB6058">
        <w:rPr>
          <w:rFonts w:ascii="Times New Roman" w:hAnsi="Times New Roman"/>
          <w:b/>
          <w:szCs w:val="24"/>
        </w:rPr>
        <w:t xml:space="preserve"> română.                                                                                                               (2) Deplasarea copilului către statul primitor este posibilă numai după ce adopţia sa  este confirmată de către </w:t>
      </w:r>
      <w:r w:rsidR="00EC36D6" w:rsidRPr="00EB6058">
        <w:rPr>
          <w:rFonts w:ascii="Times New Roman" w:hAnsi="Times New Roman"/>
          <w:b/>
          <w:szCs w:val="24"/>
        </w:rPr>
        <w:t>Autoritate</w:t>
      </w:r>
      <w:r w:rsidR="00B612DF" w:rsidRPr="00EB6058">
        <w:rPr>
          <w:rFonts w:ascii="Times New Roman" w:hAnsi="Times New Roman"/>
          <w:b/>
          <w:szCs w:val="24"/>
        </w:rPr>
        <w:t xml:space="preserve">.                                                                                                                                                                          </w:t>
      </w:r>
    </w:p>
    <w:p w:rsidR="00B612DF" w:rsidRPr="00EB6058" w:rsidRDefault="00114DDC"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lang w:val="fr-FR"/>
        </w:rPr>
        <w:t>Art. 18</w:t>
      </w:r>
      <w:r w:rsidR="00B612DF" w:rsidRPr="00EB6058">
        <w:rPr>
          <w:rFonts w:ascii="Times New Roman" w:hAnsi="Times New Roman"/>
          <w:b/>
          <w:szCs w:val="24"/>
          <w:lang w:val="fr-FR"/>
        </w:rPr>
        <w:br/>
      </w:r>
      <w:proofErr w:type="spellStart"/>
      <w:r w:rsidR="00B612DF" w:rsidRPr="00EB6058">
        <w:rPr>
          <w:rFonts w:ascii="Times New Roman" w:hAnsi="Times New Roman"/>
          <w:b/>
          <w:szCs w:val="24"/>
          <w:lang w:val="fr-FR"/>
        </w:rPr>
        <w:t>Adop</w:t>
      </w:r>
      <w:r w:rsidR="00B612DF" w:rsidRPr="00EB6058">
        <w:rPr>
          <w:rFonts w:ascii="Times New Roman" w:hAnsi="Times New Roman"/>
          <w:b/>
          <w:szCs w:val="24"/>
        </w:rPr>
        <w:t>ţia</w:t>
      </w:r>
      <w:proofErr w:type="spellEnd"/>
      <w:r w:rsidR="00B612DF" w:rsidRPr="00EB6058">
        <w:rPr>
          <w:rFonts w:ascii="Times New Roman" w:hAnsi="Times New Roman"/>
          <w:b/>
          <w:szCs w:val="24"/>
        </w:rPr>
        <w:t xml:space="preserve"> </w:t>
      </w:r>
      <w:r w:rsidR="00D55379" w:rsidRPr="00EB6058">
        <w:rPr>
          <w:rFonts w:ascii="Times New Roman" w:hAnsi="Times New Roman"/>
          <w:b/>
          <w:szCs w:val="24"/>
        </w:rPr>
        <w:t>internaţională</w:t>
      </w:r>
      <w:r w:rsidR="00B612DF" w:rsidRPr="00EB6058">
        <w:rPr>
          <w:rFonts w:ascii="Times New Roman" w:hAnsi="Times New Roman"/>
          <w:b/>
          <w:szCs w:val="24"/>
        </w:rPr>
        <w:t xml:space="preserve"> este supusă </w:t>
      </w:r>
      <w:r w:rsidR="00EC36D6" w:rsidRPr="00EB6058">
        <w:rPr>
          <w:rFonts w:ascii="Times New Roman" w:hAnsi="Times New Roman"/>
          <w:b/>
          <w:szCs w:val="24"/>
        </w:rPr>
        <w:t xml:space="preserve">dispoziţiilor legale privind </w:t>
      </w:r>
      <w:r w:rsidR="00B612DF" w:rsidRPr="00EB6058">
        <w:rPr>
          <w:rFonts w:ascii="Times New Roman" w:hAnsi="Times New Roman"/>
          <w:b/>
          <w:szCs w:val="24"/>
        </w:rPr>
        <w:t xml:space="preserve">reglementarea raporturilor de drept internaţional privat. </w:t>
      </w:r>
    </w:p>
    <w:p w:rsidR="00B612DF" w:rsidRPr="00EB6058" w:rsidRDefault="00B612DF" w:rsidP="003F319E">
      <w:pPr>
        <w:widowControl w:val="0"/>
        <w:autoSpaceDE w:val="0"/>
        <w:autoSpaceDN w:val="0"/>
        <w:adjustRightInd w:val="0"/>
        <w:rPr>
          <w:rFonts w:ascii="Times New Roman" w:hAnsi="Times New Roman"/>
          <w:b/>
          <w:bCs/>
          <w:szCs w:val="24"/>
        </w:rPr>
      </w:pPr>
    </w:p>
    <w:p w:rsidR="00B612DF" w:rsidRPr="00EB6058" w:rsidRDefault="00B42211"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rPr>
        <w:t>Art. 19</w:t>
      </w:r>
      <w:r w:rsidR="00B612DF" w:rsidRPr="00EB6058">
        <w:rPr>
          <w:rFonts w:ascii="Times New Roman" w:hAnsi="Times New Roman"/>
          <w:b/>
          <w:bCs/>
          <w:szCs w:val="24"/>
          <w:u w:val="single"/>
        </w:rPr>
        <w:br/>
      </w:r>
      <w:r w:rsidR="00B612DF" w:rsidRPr="00EB6058">
        <w:rPr>
          <w:rFonts w:ascii="Times New Roman" w:hAnsi="Times New Roman"/>
          <w:b/>
          <w:szCs w:val="24"/>
        </w:rPr>
        <w:t>(1) Cererea persoanelor sau familiilor care au reşedinţa obişnuită pe teritoriul altui stat, parte a Convenţiei de la Haga, care doresc să adopte un copil din Ro</w:t>
      </w:r>
      <w:r w:rsidR="00EC36D6" w:rsidRPr="00EB6058">
        <w:rPr>
          <w:rFonts w:ascii="Times New Roman" w:hAnsi="Times New Roman"/>
          <w:b/>
          <w:szCs w:val="24"/>
        </w:rPr>
        <w:t>mânia, este transmisă Autorității</w:t>
      </w:r>
      <w:r w:rsidR="00D55379" w:rsidRPr="00EB6058">
        <w:rPr>
          <w:rFonts w:ascii="Times New Roman" w:hAnsi="Times New Roman"/>
          <w:b/>
          <w:szCs w:val="24"/>
        </w:rPr>
        <w:t xml:space="preserve"> </w:t>
      </w:r>
      <w:r w:rsidR="00B612DF" w:rsidRPr="00EB6058">
        <w:rPr>
          <w:rFonts w:ascii="Times New Roman" w:hAnsi="Times New Roman"/>
          <w:b/>
          <w:szCs w:val="24"/>
        </w:rPr>
        <w:t xml:space="preserve">prin intermediul autorităţii centrale competente din statul respectiv sau al OPA. </w:t>
      </w:r>
      <w:r w:rsidR="00B612DF" w:rsidRPr="00EB6058">
        <w:rPr>
          <w:rFonts w:ascii="Times New Roman" w:hAnsi="Times New Roman"/>
          <w:b/>
          <w:szCs w:val="24"/>
        </w:rPr>
        <w:br/>
      </w:r>
      <w:r w:rsidR="00B612DF" w:rsidRPr="00EB6058">
        <w:rPr>
          <w:rFonts w:ascii="Times New Roman" w:hAnsi="Times New Roman"/>
          <w:b/>
          <w:szCs w:val="24"/>
          <w:lang w:val="fr-FR"/>
        </w:rPr>
        <w:t xml:space="preserve">(2) </w:t>
      </w:r>
      <w:r w:rsidR="00B851B9" w:rsidRPr="00EB6058">
        <w:rPr>
          <w:rFonts w:ascii="Times New Roman" w:hAnsi="Times New Roman"/>
          <w:b/>
          <w:szCs w:val="24"/>
          <w:lang w:val="fr-FR"/>
        </w:rPr>
        <w:t>OPA</w:t>
      </w:r>
      <w:r w:rsidR="00B612DF" w:rsidRPr="00EB6058">
        <w:rPr>
          <w:rFonts w:ascii="Times New Roman" w:hAnsi="Times New Roman"/>
          <w:b/>
          <w:szCs w:val="24"/>
        </w:rPr>
        <w:t xml:space="preserve"> prevăzut </w:t>
      </w:r>
      <w:proofErr w:type="gramStart"/>
      <w:r w:rsidR="00B612DF" w:rsidRPr="00EB6058">
        <w:rPr>
          <w:rFonts w:ascii="Times New Roman" w:hAnsi="Times New Roman"/>
          <w:b/>
          <w:szCs w:val="24"/>
        </w:rPr>
        <w:t>la</w:t>
      </w:r>
      <w:proofErr w:type="gramEnd"/>
      <w:r w:rsidR="00B612DF" w:rsidRPr="00EB6058">
        <w:rPr>
          <w:rFonts w:ascii="Times New Roman" w:hAnsi="Times New Roman"/>
          <w:b/>
          <w:szCs w:val="24"/>
        </w:rPr>
        <w:t xml:space="preserve"> ali</w:t>
      </w:r>
      <w:r w:rsidR="00B851B9" w:rsidRPr="00EB6058">
        <w:rPr>
          <w:rFonts w:ascii="Times New Roman" w:hAnsi="Times New Roman"/>
          <w:b/>
          <w:szCs w:val="24"/>
        </w:rPr>
        <w:t>n. (1) trebuie să fie autorizat</w:t>
      </w:r>
      <w:r w:rsidR="00B612DF" w:rsidRPr="00EB6058">
        <w:rPr>
          <w:rFonts w:ascii="Times New Roman" w:hAnsi="Times New Roman"/>
          <w:b/>
          <w:szCs w:val="24"/>
        </w:rPr>
        <w:t xml:space="preserve"> de </w:t>
      </w:r>
      <w:r w:rsidR="00EC36D6" w:rsidRPr="00EB6058">
        <w:rPr>
          <w:rFonts w:ascii="Times New Roman" w:hAnsi="Times New Roman"/>
          <w:b/>
          <w:szCs w:val="24"/>
        </w:rPr>
        <w:t>Autoritate</w:t>
      </w:r>
      <w:r w:rsidR="00B612DF" w:rsidRPr="00EB6058">
        <w:rPr>
          <w:rFonts w:ascii="Times New Roman" w:hAnsi="Times New Roman"/>
          <w:b/>
          <w:szCs w:val="24"/>
        </w:rPr>
        <w:t>, în conformitate cu</w:t>
      </w:r>
      <w:r w:rsidR="00EC36D6" w:rsidRPr="00EB6058">
        <w:rPr>
          <w:rFonts w:ascii="Times New Roman" w:hAnsi="Times New Roman"/>
          <w:b/>
          <w:szCs w:val="24"/>
        </w:rPr>
        <w:t xml:space="preserve"> Metodologia aprobată printr-o Hotărâre de </w:t>
      </w:r>
      <w:r w:rsidR="00B851B9" w:rsidRPr="00EB6058">
        <w:rPr>
          <w:rFonts w:ascii="Times New Roman" w:hAnsi="Times New Roman"/>
          <w:b/>
          <w:szCs w:val="24"/>
        </w:rPr>
        <w:t>Guvern</w:t>
      </w:r>
      <w:r w:rsidR="00B612DF" w:rsidRPr="00EB6058">
        <w:rPr>
          <w:rFonts w:ascii="Times New Roman" w:hAnsi="Times New Roman"/>
          <w:b/>
          <w:szCs w:val="24"/>
        </w:rPr>
        <w:t xml:space="preserve">. </w:t>
      </w:r>
      <w:r w:rsidR="00B612DF" w:rsidRPr="00EB6058">
        <w:rPr>
          <w:rFonts w:ascii="Times New Roman" w:hAnsi="Times New Roman"/>
          <w:b/>
          <w:bCs/>
          <w:szCs w:val="24"/>
          <w:lang w:val="fr-FR"/>
        </w:rPr>
        <w:t xml:space="preserve">                                                                </w:t>
      </w:r>
    </w:p>
    <w:p w:rsidR="00B612DF" w:rsidRPr="00EB6058" w:rsidRDefault="00B42211"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lang w:val="fr-FR"/>
        </w:rPr>
        <w:t>Art. 20</w:t>
      </w:r>
      <w:r w:rsidR="00B612DF" w:rsidRPr="00EB6058">
        <w:rPr>
          <w:rFonts w:ascii="Times New Roman" w:hAnsi="Times New Roman"/>
          <w:b/>
          <w:szCs w:val="24"/>
          <w:u w:val="single"/>
          <w:lang w:val="fr-FR"/>
        </w:rPr>
        <w:br/>
      </w:r>
      <w:r w:rsidR="00B612DF" w:rsidRPr="00EB6058">
        <w:rPr>
          <w:rFonts w:ascii="Times New Roman" w:hAnsi="Times New Roman"/>
          <w:b/>
          <w:szCs w:val="24"/>
          <w:lang w:val="fr-FR"/>
        </w:rPr>
        <w:t xml:space="preserve">(1) </w:t>
      </w:r>
      <w:proofErr w:type="spellStart"/>
      <w:r w:rsidR="00B612DF" w:rsidRPr="00EB6058">
        <w:rPr>
          <w:rFonts w:ascii="Times New Roman" w:hAnsi="Times New Roman"/>
          <w:b/>
          <w:szCs w:val="24"/>
          <w:lang w:val="fr-FR"/>
        </w:rPr>
        <w:t>Cererea</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persoanei</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sau</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familiei</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adoptatoare</w:t>
      </w:r>
      <w:proofErr w:type="spellEnd"/>
      <w:r w:rsidR="00B612DF" w:rsidRPr="00EB6058">
        <w:rPr>
          <w:rFonts w:ascii="Times New Roman" w:hAnsi="Times New Roman"/>
          <w:b/>
          <w:szCs w:val="24"/>
          <w:lang w:val="fr-FR"/>
        </w:rPr>
        <w:t xml:space="preserve"> transmis</w:t>
      </w:r>
      <w:r w:rsidR="00B612DF" w:rsidRPr="00EB6058">
        <w:rPr>
          <w:rFonts w:ascii="Times New Roman" w:hAnsi="Times New Roman"/>
          <w:b/>
          <w:szCs w:val="24"/>
        </w:rPr>
        <w:t xml:space="preserve">ă </w:t>
      </w:r>
      <w:r w:rsidR="00EC36D6" w:rsidRPr="00EB6058">
        <w:rPr>
          <w:rFonts w:ascii="Times New Roman" w:hAnsi="Times New Roman"/>
          <w:b/>
          <w:szCs w:val="24"/>
        </w:rPr>
        <w:t>Autorității</w:t>
      </w:r>
      <w:r w:rsidR="00B612DF" w:rsidRPr="00EB6058">
        <w:rPr>
          <w:rFonts w:ascii="Times New Roman" w:hAnsi="Times New Roman"/>
          <w:b/>
          <w:szCs w:val="24"/>
        </w:rPr>
        <w:t xml:space="preserve"> </w:t>
      </w:r>
      <w:r w:rsidRPr="00EB6058">
        <w:rPr>
          <w:rFonts w:ascii="Times New Roman" w:hAnsi="Times New Roman"/>
          <w:b/>
          <w:szCs w:val="24"/>
        </w:rPr>
        <w:t>este</w:t>
      </w:r>
      <w:r w:rsidR="00B612DF" w:rsidRPr="00EB6058">
        <w:rPr>
          <w:rFonts w:ascii="Times New Roman" w:hAnsi="Times New Roman"/>
          <w:b/>
          <w:szCs w:val="24"/>
        </w:rPr>
        <w:t xml:space="preserve"> însoţită de următoarele documente: </w:t>
      </w:r>
      <w:r w:rsidR="00B612DF" w:rsidRPr="00EB6058">
        <w:rPr>
          <w:rFonts w:ascii="Times New Roman" w:hAnsi="Times New Roman"/>
          <w:b/>
          <w:szCs w:val="24"/>
        </w:rPr>
        <w:br/>
        <w:t xml:space="preserve">a) certificatele de naştere şi căsătorie, în copie legalizată;                                                                      </w:t>
      </w:r>
    </w:p>
    <w:p w:rsidR="00462E1A"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b) </w:t>
      </w:r>
      <w:r w:rsidR="00D55379" w:rsidRPr="00EB6058">
        <w:rPr>
          <w:rFonts w:ascii="Times New Roman" w:hAnsi="Times New Roman"/>
          <w:b/>
          <w:szCs w:val="24"/>
        </w:rPr>
        <w:t>documentele</w:t>
      </w:r>
      <w:r w:rsidRPr="00EB6058">
        <w:rPr>
          <w:rFonts w:ascii="Times New Roman" w:hAnsi="Times New Roman"/>
          <w:b/>
          <w:szCs w:val="24"/>
        </w:rPr>
        <w:t xml:space="preserve"> de identitate, în copie legalizată; </w:t>
      </w:r>
      <w:r w:rsidRPr="00EB6058">
        <w:rPr>
          <w:rFonts w:ascii="Times New Roman" w:hAnsi="Times New Roman"/>
          <w:b/>
          <w:szCs w:val="24"/>
        </w:rPr>
        <w:br/>
        <w:t>c) atestatul de persoană sau familie aptă să adopte</w:t>
      </w:r>
      <w:r w:rsidR="00EC36D6" w:rsidRPr="00EB6058">
        <w:rPr>
          <w:rFonts w:ascii="Times New Roman" w:hAnsi="Times New Roman"/>
          <w:b/>
          <w:szCs w:val="24"/>
        </w:rPr>
        <w:t>, în original</w:t>
      </w:r>
      <w:r w:rsidRPr="00EB6058">
        <w:rPr>
          <w:rFonts w:ascii="Times New Roman" w:hAnsi="Times New Roman"/>
          <w:b/>
          <w:szCs w:val="24"/>
        </w:rPr>
        <w:t>;</w:t>
      </w:r>
      <w:r w:rsidRPr="00EB6058">
        <w:rPr>
          <w:rFonts w:ascii="Times New Roman" w:hAnsi="Times New Roman"/>
          <w:b/>
          <w:szCs w:val="24"/>
        </w:rPr>
        <w:br/>
        <w:t>d) cazierele judiciare</w:t>
      </w:r>
      <w:r w:rsidR="00EC36D6" w:rsidRPr="00EB6058">
        <w:rPr>
          <w:rFonts w:ascii="Times New Roman" w:hAnsi="Times New Roman"/>
          <w:b/>
          <w:szCs w:val="24"/>
        </w:rPr>
        <w:t>, în original</w:t>
      </w:r>
      <w:r w:rsidRPr="00EB6058">
        <w:rPr>
          <w:rFonts w:ascii="Times New Roman" w:hAnsi="Times New Roman"/>
          <w:b/>
          <w:szCs w:val="24"/>
        </w:rPr>
        <w:t xml:space="preserve">; </w:t>
      </w:r>
      <w:r w:rsidRPr="00EB6058">
        <w:rPr>
          <w:rFonts w:ascii="Times New Roman" w:hAnsi="Times New Roman"/>
          <w:b/>
          <w:szCs w:val="24"/>
        </w:rPr>
        <w:br/>
        <w:t>e) certificat medical întocmit separat pentru fiecare adoptator</w:t>
      </w:r>
      <w:r w:rsidR="00EC36D6" w:rsidRPr="00EB6058">
        <w:rPr>
          <w:rFonts w:ascii="Times New Roman" w:hAnsi="Times New Roman"/>
          <w:b/>
          <w:szCs w:val="24"/>
        </w:rPr>
        <w:t>, în original</w:t>
      </w:r>
      <w:r w:rsidRPr="00EB6058">
        <w:rPr>
          <w:rFonts w:ascii="Times New Roman" w:hAnsi="Times New Roman"/>
          <w:b/>
          <w:szCs w:val="24"/>
        </w:rPr>
        <w:t xml:space="preserve">; </w:t>
      </w:r>
      <w:r w:rsidRPr="00EB6058">
        <w:rPr>
          <w:rFonts w:ascii="Times New Roman" w:hAnsi="Times New Roman"/>
          <w:b/>
          <w:szCs w:val="24"/>
        </w:rPr>
        <w:br/>
        <w:t xml:space="preserve">f) </w:t>
      </w:r>
      <w:r w:rsidR="006012C4" w:rsidRPr="00EB6058">
        <w:rPr>
          <w:rFonts w:ascii="Times New Roman" w:hAnsi="Times New Roman"/>
          <w:b/>
          <w:szCs w:val="24"/>
        </w:rPr>
        <w:t>documentul</w:t>
      </w:r>
      <w:r w:rsidR="00EC36D6" w:rsidRPr="00EB6058">
        <w:rPr>
          <w:rFonts w:ascii="Times New Roman" w:hAnsi="Times New Roman"/>
          <w:b/>
          <w:szCs w:val="24"/>
        </w:rPr>
        <w:t xml:space="preserve"> care confirmă</w:t>
      </w:r>
      <w:r w:rsidRPr="00EB6058">
        <w:rPr>
          <w:rFonts w:ascii="Times New Roman" w:hAnsi="Times New Roman"/>
          <w:b/>
          <w:szCs w:val="24"/>
        </w:rPr>
        <w:t xml:space="preserve"> că există garanţia c</w:t>
      </w:r>
      <w:r w:rsidR="00462E1A">
        <w:rPr>
          <w:rFonts w:ascii="Times New Roman" w:hAnsi="Times New Roman"/>
          <w:b/>
          <w:szCs w:val="24"/>
        </w:rPr>
        <w:t>a</w:t>
      </w:r>
      <w:r w:rsidRPr="00EB6058">
        <w:rPr>
          <w:rFonts w:ascii="Times New Roman" w:hAnsi="Times New Roman"/>
          <w:b/>
          <w:szCs w:val="24"/>
        </w:rPr>
        <w:t xml:space="preserve"> adoptatul să intre şi să locuiască permanent în statul primitor;                                                                                                                 </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g) un raport întocmit de autorităţile competente din statul primitor, cuprinzând informaţii cu privire la identitatea persoanelor care doresc să adopte, capacitatea şi aptitudinea lor de a adopta, situaţia lor personală, familială, materială şi medicală, mediul social, motivele care îi determină să adopte un copil din România, precum şi cu privire la copiii pe care ar putea să-i primească spre adopţie; concluziile raportului vor fi susţinute prin documentele eliberate de autorităţile competente din statul primitor şi fotografii.</w:t>
      </w:r>
      <w:r w:rsidRPr="00EB6058">
        <w:rPr>
          <w:rFonts w:ascii="Times New Roman" w:hAnsi="Times New Roman"/>
          <w:b/>
          <w:szCs w:val="24"/>
        </w:rPr>
        <w:br/>
        <w:t>(2) Documentele prevăzute la alin.</w:t>
      </w:r>
      <w:r w:rsidR="00F50912">
        <w:rPr>
          <w:rFonts w:ascii="Times New Roman" w:hAnsi="Times New Roman"/>
          <w:b/>
          <w:szCs w:val="24"/>
        </w:rPr>
        <w:t xml:space="preserve"> </w:t>
      </w:r>
      <w:r w:rsidRPr="00EB6058">
        <w:rPr>
          <w:rFonts w:ascii="Times New Roman" w:hAnsi="Times New Roman"/>
          <w:b/>
          <w:szCs w:val="24"/>
        </w:rPr>
        <w:t xml:space="preserve">(1) </w:t>
      </w:r>
      <w:r w:rsidR="00C30ECF" w:rsidRPr="00EB6058">
        <w:rPr>
          <w:rFonts w:ascii="Times New Roman" w:hAnsi="Times New Roman"/>
          <w:b/>
          <w:szCs w:val="24"/>
        </w:rPr>
        <w:t xml:space="preserve">sunt </w:t>
      </w:r>
      <w:r w:rsidRPr="00EB6058">
        <w:rPr>
          <w:rFonts w:ascii="Times New Roman" w:hAnsi="Times New Roman"/>
          <w:b/>
          <w:szCs w:val="24"/>
        </w:rPr>
        <w:t xml:space="preserve">însoţite de traducerea legalizată în limba română, autentificată la un notar public. </w:t>
      </w:r>
    </w:p>
    <w:p w:rsidR="00B612DF" w:rsidRPr="00EB6058" w:rsidRDefault="00B612DF" w:rsidP="003F319E">
      <w:pPr>
        <w:rPr>
          <w:rStyle w:val="apple-converted-space"/>
          <w:b/>
          <w:szCs w:val="24"/>
        </w:rPr>
      </w:pPr>
    </w:p>
    <w:p w:rsidR="00762165" w:rsidRPr="00EB6058" w:rsidRDefault="00762165" w:rsidP="003F319E">
      <w:pPr>
        <w:widowControl w:val="0"/>
        <w:autoSpaceDE w:val="0"/>
        <w:autoSpaceDN w:val="0"/>
        <w:adjustRightInd w:val="0"/>
        <w:rPr>
          <w:rFonts w:ascii="Times New Roman" w:hAnsi="Times New Roman"/>
          <w:b/>
          <w:bCs/>
          <w:szCs w:val="24"/>
        </w:rPr>
      </w:pPr>
    </w:p>
    <w:p w:rsidR="00B612DF" w:rsidRPr="00EB6058" w:rsidRDefault="00B612DF" w:rsidP="003F319E">
      <w:pPr>
        <w:widowControl w:val="0"/>
        <w:autoSpaceDE w:val="0"/>
        <w:autoSpaceDN w:val="0"/>
        <w:adjustRightInd w:val="0"/>
        <w:jc w:val="center"/>
        <w:rPr>
          <w:rFonts w:ascii="Times New Roman" w:hAnsi="Times New Roman"/>
          <w:b/>
          <w:bCs/>
          <w:sz w:val="32"/>
          <w:szCs w:val="24"/>
        </w:rPr>
      </w:pPr>
      <w:r w:rsidRPr="00EB6058">
        <w:rPr>
          <w:rFonts w:ascii="Times New Roman" w:hAnsi="Times New Roman"/>
          <w:b/>
          <w:bCs/>
          <w:sz w:val="32"/>
          <w:szCs w:val="24"/>
        </w:rPr>
        <w:t>Secţi</w:t>
      </w:r>
      <w:r w:rsidR="00D55379" w:rsidRPr="00EB6058">
        <w:rPr>
          <w:rFonts w:ascii="Times New Roman" w:hAnsi="Times New Roman"/>
          <w:b/>
          <w:bCs/>
          <w:sz w:val="32"/>
          <w:szCs w:val="24"/>
        </w:rPr>
        <w:t xml:space="preserve">unea </w:t>
      </w:r>
      <w:r w:rsidR="00DB00D4" w:rsidRPr="00EB6058">
        <w:rPr>
          <w:rFonts w:ascii="Times New Roman" w:hAnsi="Times New Roman"/>
          <w:b/>
          <w:bCs/>
          <w:sz w:val="32"/>
          <w:szCs w:val="24"/>
        </w:rPr>
        <w:t xml:space="preserve">a </w:t>
      </w:r>
      <w:r w:rsidR="00D55379" w:rsidRPr="00EB6058">
        <w:rPr>
          <w:rFonts w:ascii="Times New Roman" w:hAnsi="Times New Roman"/>
          <w:b/>
          <w:bCs/>
          <w:sz w:val="32"/>
          <w:szCs w:val="24"/>
        </w:rPr>
        <w:t xml:space="preserve">3 </w:t>
      </w:r>
      <w:r w:rsidR="00DB00D4" w:rsidRPr="00EB6058">
        <w:rPr>
          <w:rFonts w:ascii="Times New Roman" w:hAnsi="Times New Roman"/>
          <w:b/>
          <w:bCs/>
          <w:sz w:val="32"/>
          <w:szCs w:val="24"/>
        </w:rPr>
        <w:t>–a.</w:t>
      </w:r>
      <w:r w:rsidR="00D55379" w:rsidRPr="00EB6058">
        <w:rPr>
          <w:rFonts w:ascii="Times New Roman" w:hAnsi="Times New Roman"/>
          <w:b/>
          <w:bCs/>
          <w:sz w:val="32"/>
          <w:szCs w:val="24"/>
        </w:rPr>
        <w:t xml:space="preserve"> Încuviinţarea adopţiei internaţionale</w:t>
      </w:r>
    </w:p>
    <w:p w:rsidR="003F319E" w:rsidRPr="00EB6058" w:rsidRDefault="003F319E" w:rsidP="003F319E">
      <w:pPr>
        <w:widowControl w:val="0"/>
        <w:autoSpaceDE w:val="0"/>
        <w:autoSpaceDN w:val="0"/>
        <w:adjustRightInd w:val="0"/>
        <w:jc w:val="center"/>
        <w:rPr>
          <w:b/>
          <w:sz w:val="32"/>
          <w:szCs w:val="24"/>
        </w:rPr>
      </w:pPr>
    </w:p>
    <w:p w:rsidR="00EB6058" w:rsidRDefault="00B42211" w:rsidP="003F319E">
      <w:pPr>
        <w:widowControl w:val="0"/>
        <w:autoSpaceDE w:val="0"/>
        <w:autoSpaceDN w:val="0"/>
        <w:adjustRightInd w:val="0"/>
        <w:rPr>
          <w:rFonts w:ascii="Times New Roman" w:hAnsi="Times New Roman"/>
          <w:b/>
          <w:bCs/>
          <w:szCs w:val="24"/>
          <w:u w:val="single"/>
        </w:rPr>
      </w:pPr>
      <w:r w:rsidRPr="00EB6058">
        <w:rPr>
          <w:rFonts w:ascii="Times New Roman" w:hAnsi="Times New Roman"/>
          <w:b/>
          <w:bCs/>
          <w:szCs w:val="24"/>
          <w:u w:val="single"/>
        </w:rPr>
        <w:t>Art. 21</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(1) </w:t>
      </w:r>
      <w:r w:rsidR="00EC36D6" w:rsidRPr="00EB6058">
        <w:rPr>
          <w:rFonts w:ascii="Times New Roman" w:hAnsi="Times New Roman"/>
          <w:b/>
          <w:szCs w:val="24"/>
        </w:rPr>
        <w:t>Autoritatea</w:t>
      </w:r>
      <w:r w:rsidRPr="00EB6058">
        <w:rPr>
          <w:rFonts w:ascii="Times New Roman" w:hAnsi="Times New Roman"/>
          <w:b/>
          <w:szCs w:val="24"/>
        </w:rPr>
        <w:t xml:space="preserve"> eliberează o Hotărâre prin care confirmă Decizia Comisiei privind compatibilitat</w:t>
      </w:r>
      <w:r w:rsidR="00FF22C6" w:rsidRPr="00EB6058">
        <w:rPr>
          <w:rFonts w:ascii="Times New Roman" w:hAnsi="Times New Roman"/>
          <w:b/>
          <w:szCs w:val="24"/>
        </w:rPr>
        <w:t>ea dintre copil şi familia</w:t>
      </w:r>
      <w:r w:rsidRPr="00EB6058">
        <w:rPr>
          <w:rFonts w:ascii="Times New Roman" w:hAnsi="Times New Roman"/>
          <w:b/>
          <w:szCs w:val="24"/>
        </w:rPr>
        <w:t xml:space="preserve"> potenţial adoptatoare. </w:t>
      </w:r>
      <w:r w:rsidRPr="00EB6058">
        <w:rPr>
          <w:rFonts w:ascii="Times New Roman" w:hAnsi="Times New Roman"/>
          <w:b/>
          <w:szCs w:val="24"/>
        </w:rPr>
        <w:br/>
      </w:r>
      <w:r w:rsidRPr="00EB6058">
        <w:rPr>
          <w:rFonts w:ascii="Times New Roman" w:hAnsi="Times New Roman"/>
          <w:b/>
          <w:szCs w:val="24"/>
        </w:rPr>
        <w:lastRenderedPageBreak/>
        <w:t>(2) Cererea de încuviinţare a adopţiei, însoţită de</w:t>
      </w:r>
      <w:r w:rsidR="00B851B9" w:rsidRPr="00EB6058">
        <w:rPr>
          <w:rFonts w:ascii="Times New Roman" w:hAnsi="Times New Roman"/>
          <w:b/>
          <w:szCs w:val="24"/>
        </w:rPr>
        <w:t xml:space="preserve"> documentele prevăzute la art. 13</w:t>
      </w:r>
      <w:r w:rsidRPr="00EB6058">
        <w:rPr>
          <w:rFonts w:ascii="Times New Roman" w:hAnsi="Times New Roman"/>
          <w:b/>
          <w:szCs w:val="24"/>
        </w:rPr>
        <w:t xml:space="preserve"> se înaintează </w:t>
      </w:r>
      <w:r w:rsidR="00B42211" w:rsidRPr="00EB6058">
        <w:rPr>
          <w:rFonts w:ascii="Times New Roman" w:hAnsi="Times New Roman"/>
          <w:b/>
          <w:szCs w:val="24"/>
        </w:rPr>
        <w:t xml:space="preserve">instanţei de tutelă din raza teritorială în care îşi are domiciliul copilul, </w:t>
      </w:r>
      <w:r w:rsidRPr="00EB6058">
        <w:rPr>
          <w:rFonts w:ascii="Times New Roman" w:hAnsi="Times New Roman"/>
          <w:b/>
          <w:szCs w:val="24"/>
        </w:rPr>
        <w:t xml:space="preserve">de către </w:t>
      </w:r>
      <w:r w:rsidR="00EC36D6" w:rsidRPr="00EB6058">
        <w:rPr>
          <w:rFonts w:ascii="Times New Roman" w:hAnsi="Times New Roman"/>
          <w:b/>
          <w:szCs w:val="24"/>
        </w:rPr>
        <w:t>Autoritate</w:t>
      </w:r>
      <w:r w:rsidRPr="00EB6058">
        <w:rPr>
          <w:rFonts w:ascii="Times New Roman" w:hAnsi="Times New Roman"/>
          <w:b/>
          <w:szCs w:val="24"/>
        </w:rPr>
        <w:t xml:space="preserve">. </w:t>
      </w:r>
      <w:r w:rsidRPr="00EB6058">
        <w:rPr>
          <w:rFonts w:ascii="Times New Roman" w:hAnsi="Times New Roman"/>
          <w:b/>
          <w:szCs w:val="24"/>
        </w:rPr>
        <w:br/>
      </w:r>
      <w:r w:rsidRPr="00EB6058">
        <w:rPr>
          <w:rFonts w:ascii="Times New Roman" w:hAnsi="Times New Roman"/>
          <w:b/>
          <w:szCs w:val="24"/>
          <w:lang w:val="fr-FR"/>
        </w:rPr>
        <w:t>(</w:t>
      </w:r>
      <w:r w:rsidRPr="00EB6058">
        <w:rPr>
          <w:rFonts w:ascii="Times New Roman" w:hAnsi="Times New Roman"/>
          <w:b/>
          <w:szCs w:val="24"/>
        </w:rPr>
        <w:t>3</w:t>
      </w:r>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Judecarea</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cererilor</w:t>
      </w:r>
      <w:proofErr w:type="spellEnd"/>
      <w:r w:rsidRPr="00EB6058">
        <w:rPr>
          <w:rFonts w:ascii="Times New Roman" w:hAnsi="Times New Roman"/>
          <w:b/>
          <w:szCs w:val="24"/>
          <w:lang w:val="fr-FR"/>
        </w:rPr>
        <w:t xml:space="preserve"> de </w:t>
      </w:r>
      <w:proofErr w:type="spellStart"/>
      <w:r w:rsidRPr="00EB6058">
        <w:rPr>
          <w:rFonts w:ascii="Times New Roman" w:hAnsi="Times New Roman"/>
          <w:b/>
          <w:szCs w:val="24"/>
          <w:lang w:val="fr-FR"/>
        </w:rPr>
        <w:t>încuviin</w:t>
      </w:r>
      <w:proofErr w:type="spellEnd"/>
      <w:r w:rsidRPr="00EB6058">
        <w:rPr>
          <w:rFonts w:ascii="Times New Roman" w:hAnsi="Times New Roman"/>
          <w:b/>
          <w:szCs w:val="24"/>
        </w:rPr>
        <w:t xml:space="preserve">ţare a adopţiei </w:t>
      </w:r>
      <w:r w:rsidR="00FF22C6" w:rsidRPr="00EB6058">
        <w:rPr>
          <w:rFonts w:ascii="Times New Roman" w:hAnsi="Times New Roman"/>
          <w:b/>
          <w:szCs w:val="24"/>
        </w:rPr>
        <w:t>internaţionale</w:t>
      </w:r>
      <w:r w:rsidRPr="00EB6058">
        <w:rPr>
          <w:rFonts w:ascii="Times New Roman" w:hAnsi="Times New Roman"/>
          <w:b/>
          <w:szCs w:val="24"/>
        </w:rPr>
        <w:t xml:space="preserve"> se face cu citarea Direcţiei în a cărei rază teritorială se află domiciliul copilului, a persoanei sau familiei adoptatoare, a OPA</w:t>
      </w:r>
      <w:r w:rsidR="00B42211" w:rsidRPr="00EB6058">
        <w:rPr>
          <w:rFonts w:ascii="Times New Roman" w:hAnsi="Times New Roman"/>
          <w:b/>
          <w:szCs w:val="24"/>
        </w:rPr>
        <w:t>,</w:t>
      </w:r>
      <w:r w:rsidRPr="00EB6058">
        <w:rPr>
          <w:rFonts w:ascii="Times New Roman" w:hAnsi="Times New Roman"/>
          <w:b/>
          <w:szCs w:val="24"/>
        </w:rPr>
        <w:t xml:space="preserve"> precum şi a </w:t>
      </w:r>
      <w:r w:rsidR="00EC36D6" w:rsidRPr="00EB6058">
        <w:rPr>
          <w:rFonts w:ascii="Times New Roman" w:hAnsi="Times New Roman"/>
          <w:b/>
          <w:szCs w:val="24"/>
        </w:rPr>
        <w:t>Autorității</w:t>
      </w:r>
      <w:r w:rsidRPr="00EB6058">
        <w:rPr>
          <w:rFonts w:ascii="Times New Roman" w:hAnsi="Times New Roman"/>
          <w:b/>
          <w:szCs w:val="24"/>
        </w:rPr>
        <w:t xml:space="preserve">. </w:t>
      </w:r>
      <w:r w:rsidRPr="00EB6058">
        <w:rPr>
          <w:rFonts w:ascii="Times New Roman" w:hAnsi="Times New Roman"/>
          <w:b/>
          <w:szCs w:val="24"/>
        </w:rPr>
        <w:br/>
        <w:t xml:space="preserve">(4) </w:t>
      </w:r>
      <w:r w:rsidR="00EC36D6" w:rsidRPr="00EB6058">
        <w:rPr>
          <w:rFonts w:ascii="Times New Roman" w:hAnsi="Times New Roman"/>
          <w:b/>
          <w:szCs w:val="24"/>
        </w:rPr>
        <w:t>Autoritatea</w:t>
      </w:r>
      <w:r w:rsidRPr="00EB6058">
        <w:rPr>
          <w:rFonts w:ascii="Times New Roman" w:hAnsi="Times New Roman"/>
          <w:b/>
          <w:szCs w:val="24"/>
        </w:rPr>
        <w:t xml:space="preserve"> are obligaţia de a se asigura că adoptatul beneficiază în ţara străină de garanţiile şi normele echivalente acelora existente în cazul unei adopţii naţionale.                                                  </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(5) La pronunţarea asupra cererii de încuviinţare a adopţiei, instanţa </w:t>
      </w:r>
      <w:r w:rsidR="00EC36D6" w:rsidRPr="00EB6058">
        <w:rPr>
          <w:rFonts w:ascii="Times New Roman" w:hAnsi="Times New Roman"/>
          <w:b/>
          <w:szCs w:val="24"/>
        </w:rPr>
        <w:t xml:space="preserve">de tutelă </w:t>
      </w:r>
      <w:r w:rsidR="006012C4" w:rsidRPr="00EB6058">
        <w:rPr>
          <w:rFonts w:ascii="Times New Roman" w:hAnsi="Times New Roman"/>
          <w:b/>
          <w:szCs w:val="24"/>
        </w:rPr>
        <w:t>va avea</w:t>
      </w:r>
      <w:r w:rsidRPr="00EB6058">
        <w:rPr>
          <w:rFonts w:ascii="Times New Roman" w:hAnsi="Times New Roman"/>
          <w:b/>
          <w:szCs w:val="24"/>
        </w:rPr>
        <w:t xml:space="preserve"> în vedere </w:t>
      </w:r>
      <w:r w:rsidR="006012C4" w:rsidRPr="00EB6058">
        <w:rPr>
          <w:rFonts w:ascii="Times New Roman" w:hAnsi="Times New Roman"/>
          <w:b/>
          <w:szCs w:val="24"/>
        </w:rPr>
        <w:t xml:space="preserve">Decizia Comisiei privind compatibilitatea dintre copil şi </w:t>
      </w:r>
      <w:r w:rsidR="00AB6128" w:rsidRPr="00EB6058">
        <w:rPr>
          <w:rFonts w:ascii="Times New Roman" w:hAnsi="Times New Roman"/>
          <w:b/>
          <w:szCs w:val="24"/>
        </w:rPr>
        <w:t xml:space="preserve">persoana sau </w:t>
      </w:r>
      <w:r w:rsidR="006012C4" w:rsidRPr="00EB6058">
        <w:rPr>
          <w:rFonts w:ascii="Times New Roman" w:hAnsi="Times New Roman"/>
          <w:b/>
          <w:szCs w:val="24"/>
        </w:rPr>
        <w:t>familia potenţial adoptatoare</w:t>
      </w:r>
      <w:r w:rsidR="00A34CA7" w:rsidRPr="00EB6058">
        <w:rPr>
          <w:rFonts w:ascii="Times New Roman" w:hAnsi="Times New Roman"/>
          <w:b/>
          <w:szCs w:val="24"/>
        </w:rPr>
        <w:t xml:space="preserve"> și Hotărârea Autorității</w:t>
      </w:r>
      <w:r w:rsidR="00B851B9" w:rsidRPr="00EB6058">
        <w:rPr>
          <w:rFonts w:ascii="Times New Roman" w:hAnsi="Times New Roman"/>
          <w:b/>
          <w:szCs w:val="24"/>
        </w:rPr>
        <w:t>.</w:t>
      </w:r>
      <w:r w:rsidRPr="00EB6058">
        <w:rPr>
          <w:rFonts w:ascii="Times New Roman" w:hAnsi="Times New Roman"/>
          <w:b/>
          <w:szCs w:val="24"/>
        </w:rPr>
        <w:t xml:space="preserve">   </w:t>
      </w:r>
    </w:p>
    <w:p w:rsidR="00B612DF" w:rsidRPr="00EB6058" w:rsidRDefault="00B612DF" w:rsidP="003F319E">
      <w:pPr>
        <w:widowControl w:val="0"/>
        <w:autoSpaceDE w:val="0"/>
        <w:autoSpaceDN w:val="0"/>
        <w:adjustRightInd w:val="0"/>
        <w:rPr>
          <w:rFonts w:ascii="Times New Roman" w:hAnsi="Times New Roman"/>
          <w:b/>
          <w:bCs/>
          <w:szCs w:val="24"/>
          <w:lang w:val="fr-FR"/>
        </w:rPr>
      </w:pPr>
    </w:p>
    <w:p w:rsidR="00B612DF" w:rsidRPr="00EB6058" w:rsidRDefault="00B42211"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lang w:val="fr-FR"/>
        </w:rPr>
        <w:t>Art. 22</w:t>
      </w:r>
      <w:r w:rsidR="00B612DF" w:rsidRPr="00EB6058">
        <w:rPr>
          <w:rFonts w:ascii="Times New Roman" w:hAnsi="Times New Roman"/>
          <w:b/>
          <w:szCs w:val="24"/>
          <w:u w:val="single"/>
          <w:lang w:val="fr-FR"/>
        </w:rPr>
        <w:br/>
      </w:r>
      <w:proofErr w:type="spellStart"/>
      <w:r w:rsidR="00B612DF" w:rsidRPr="00EB6058">
        <w:rPr>
          <w:rFonts w:ascii="Times New Roman" w:hAnsi="Times New Roman"/>
          <w:b/>
          <w:szCs w:val="24"/>
          <w:lang w:val="fr-FR"/>
        </w:rPr>
        <w:t>Pe</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baza</w:t>
      </w:r>
      <w:proofErr w:type="spellEnd"/>
      <w:r w:rsidR="00B612DF" w:rsidRPr="00EB6058">
        <w:rPr>
          <w:rFonts w:ascii="Times New Roman" w:hAnsi="Times New Roman"/>
          <w:b/>
          <w:szCs w:val="24"/>
          <w:lang w:val="fr-FR"/>
        </w:rPr>
        <w:t xml:space="preserve"> hot</w:t>
      </w:r>
      <w:proofErr w:type="spellStart"/>
      <w:r w:rsidR="00B612DF" w:rsidRPr="00EB6058">
        <w:rPr>
          <w:rFonts w:ascii="Times New Roman" w:hAnsi="Times New Roman"/>
          <w:b/>
          <w:szCs w:val="24"/>
        </w:rPr>
        <w:t>ărârii</w:t>
      </w:r>
      <w:proofErr w:type="spellEnd"/>
      <w:r w:rsidR="00B612DF" w:rsidRPr="00EB6058">
        <w:rPr>
          <w:rFonts w:ascii="Times New Roman" w:hAnsi="Times New Roman"/>
          <w:b/>
          <w:szCs w:val="24"/>
        </w:rPr>
        <w:t xml:space="preserve"> judecătoreşti de încuviinţare a adopţiei, </w:t>
      </w:r>
      <w:r w:rsidR="00EC36D6" w:rsidRPr="00EB6058">
        <w:rPr>
          <w:rFonts w:ascii="Times New Roman" w:hAnsi="Times New Roman"/>
          <w:b/>
          <w:szCs w:val="24"/>
        </w:rPr>
        <w:t xml:space="preserve">Autoritatea </w:t>
      </w:r>
      <w:r w:rsidR="00B612DF" w:rsidRPr="00EB6058">
        <w:rPr>
          <w:rFonts w:ascii="Times New Roman" w:hAnsi="Times New Roman"/>
          <w:b/>
          <w:szCs w:val="24"/>
        </w:rPr>
        <w:t xml:space="preserve"> eliberează</w:t>
      </w:r>
      <w:r w:rsidR="004B7C7F" w:rsidRPr="00EB6058">
        <w:rPr>
          <w:rFonts w:ascii="Times New Roman" w:hAnsi="Times New Roman"/>
          <w:b/>
          <w:szCs w:val="24"/>
        </w:rPr>
        <w:t xml:space="preserve"> </w:t>
      </w:r>
      <w:r w:rsidR="00B612DF" w:rsidRPr="00EB6058">
        <w:rPr>
          <w:rFonts w:ascii="Times New Roman" w:hAnsi="Times New Roman"/>
          <w:b/>
          <w:szCs w:val="24"/>
        </w:rPr>
        <w:t xml:space="preserve"> în termen de 3 zile </w:t>
      </w:r>
      <w:r w:rsidR="004B7C7F" w:rsidRPr="00EB6058">
        <w:rPr>
          <w:rFonts w:ascii="Times New Roman" w:hAnsi="Times New Roman"/>
          <w:b/>
          <w:szCs w:val="24"/>
        </w:rPr>
        <w:t>de la data comunicării acesteia</w:t>
      </w:r>
      <w:r w:rsidR="00B612DF" w:rsidRPr="00EB6058">
        <w:rPr>
          <w:rFonts w:ascii="Times New Roman" w:hAnsi="Times New Roman"/>
          <w:b/>
          <w:szCs w:val="24"/>
        </w:rPr>
        <w:t xml:space="preserve"> un Certificat care atestă că adopţia este conformă cu normele Convenţiei de la Haga.</w:t>
      </w:r>
    </w:p>
    <w:p w:rsidR="00B612DF" w:rsidRPr="00EB6058" w:rsidRDefault="00B612DF" w:rsidP="003F319E">
      <w:pPr>
        <w:widowControl w:val="0"/>
        <w:autoSpaceDE w:val="0"/>
        <w:autoSpaceDN w:val="0"/>
        <w:adjustRightInd w:val="0"/>
        <w:rPr>
          <w:rFonts w:ascii="Times New Roman" w:hAnsi="Times New Roman"/>
          <w:b/>
          <w:bCs/>
          <w:szCs w:val="24"/>
        </w:rPr>
      </w:pPr>
    </w:p>
    <w:p w:rsidR="00B612DF" w:rsidRPr="00EB6058" w:rsidRDefault="00B42211"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lang w:val="fr-FR"/>
        </w:rPr>
        <w:t>Art. 23</w:t>
      </w:r>
      <w:r w:rsidR="00B612DF" w:rsidRPr="00EB6058">
        <w:rPr>
          <w:rFonts w:ascii="Times New Roman" w:hAnsi="Times New Roman"/>
          <w:b/>
          <w:szCs w:val="24"/>
          <w:u w:val="single"/>
          <w:lang w:val="fr-FR"/>
        </w:rPr>
        <w:br/>
      </w:r>
      <w:r w:rsidR="00B612DF" w:rsidRPr="00EB6058">
        <w:rPr>
          <w:rFonts w:ascii="Times New Roman" w:hAnsi="Times New Roman"/>
          <w:b/>
          <w:szCs w:val="24"/>
          <w:lang w:val="fr-FR"/>
        </w:rPr>
        <w:t xml:space="preserve">(1) </w:t>
      </w:r>
      <w:proofErr w:type="spellStart"/>
      <w:r w:rsidR="00B612DF" w:rsidRPr="00EB6058">
        <w:rPr>
          <w:rFonts w:ascii="Times New Roman" w:hAnsi="Times New Roman"/>
          <w:b/>
          <w:szCs w:val="24"/>
          <w:lang w:val="fr-FR"/>
        </w:rPr>
        <w:t>Deplasarea</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adoptatului</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din</w:t>
      </w:r>
      <w:proofErr w:type="spellEnd"/>
      <w:r w:rsidR="00B612DF" w:rsidRPr="00EB6058">
        <w:rPr>
          <w:rFonts w:ascii="Times New Roman" w:hAnsi="Times New Roman"/>
          <w:b/>
          <w:szCs w:val="24"/>
          <w:lang w:val="fr-FR"/>
        </w:rPr>
        <w:t xml:space="preserve"> </w:t>
      </w:r>
      <w:r w:rsidR="00B612DF" w:rsidRPr="00EB6058">
        <w:rPr>
          <w:rFonts w:ascii="Times New Roman" w:hAnsi="Times New Roman"/>
          <w:b/>
          <w:szCs w:val="24"/>
        </w:rPr>
        <w:t>statul de origine</w:t>
      </w:r>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în</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statul</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primitor</w:t>
      </w:r>
      <w:proofErr w:type="spellEnd"/>
      <w:r w:rsidR="00B612DF" w:rsidRPr="00EB6058">
        <w:rPr>
          <w:rFonts w:ascii="Times New Roman" w:hAnsi="Times New Roman"/>
          <w:b/>
          <w:szCs w:val="24"/>
          <w:lang w:val="fr-FR"/>
        </w:rPr>
        <w:t xml:space="preserve"> este </w:t>
      </w:r>
      <w:proofErr w:type="spellStart"/>
      <w:r w:rsidR="00B612DF" w:rsidRPr="00EB6058">
        <w:rPr>
          <w:rFonts w:ascii="Times New Roman" w:hAnsi="Times New Roman"/>
          <w:b/>
          <w:szCs w:val="24"/>
          <w:lang w:val="fr-FR"/>
        </w:rPr>
        <w:t>posibil</w:t>
      </w:r>
      <w:proofErr w:type="spellEnd"/>
      <w:r w:rsidR="00B612DF" w:rsidRPr="00EB6058">
        <w:rPr>
          <w:rFonts w:ascii="Times New Roman" w:hAnsi="Times New Roman"/>
          <w:b/>
          <w:szCs w:val="24"/>
        </w:rPr>
        <w:t>ă numai după învestirea cu</w:t>
      </w:r>
      <w:r w:rsidR="00A65C15" w:rsidRPr="00EB6058">
        <w:rPr>
          <w:rFonts w:ascii="Times New Roman" w:hAnsi="Times New Roman"/>
          <w:b/>
          <w:szCs w:val="24"/>
        </w:rPr>
        <w:t xml:space="preserve"> Apostilă</w:t>
      </w:r>
      <w:r w:rsidR="00B612DF" w:rsidRPr="00EB6058">
        <w:rPr>
          <w:rFonts w:ascii="Times New Roman" w:hAnsi="Times New Roman"/>
          <w:b/>
          <w:szCs w:val="24"/>
        </w:rPr>
        <w:t xml:space="preserve"> </w:t>
      </w:r>
      <w:proofErr w:type="gramStart"/>
      <w:r w:rsidR="00B612DF" w:rsidRPr="00EB6058">
        <w:rPr>
          <w:rFonts w:ascii="Times New Roman" w:hAnsi="Times New Roman"/>
          <w:b/>
          <w:szCs w:val="24"/>
        </w:rPr>
        <w:t>a</w:t>
      </w:r>
      <w:proofErr w:type="gramEnd"/>
      <w:r w:rsidR="00B612DF" w:rsidRPr="00EB6058">
        <w:rPr>
          <w:rFonts w:ascii="Times New Roman" w:hAnsi="Times New Roman"/>
          <w:b/>
          <w:szCs w:val="24"/>
        </w:rPr>
        <w:t xml:space="preserve"> hotărârii de încuviinţare a adopţiei</w:t>
      </w:r>
      <w:r w:rsidR="00A65C15" w:rsidRPr="00EB6058">
        <w:rPr>
          <w:rFonts w:ascii="Times New Roman" w:hAnsi="Times New Roman"/>
          <w:b/>
          <w:szCs w:val="24"/>
        </w:rPr>
        <w:t xml:space="preserve"> și a noului certificat de naștere</w:t>
      </w:r>
      <w:r w:rsidR="00B612DF" w:rsidRPr="00EB6058">
        <w:rPr>
          <w:rFonts w:ascii="Times New Roman" w:hAnsi="Times New Roman"/>
          <w:b/>
          <w:szCs w:val="24"/>
        </w:rPr>
        <w:t xml:space="preserve">.                                                         </w:t>
      </w:r>
    </w:p>
    <w:p w:rsidR="00B612DF" w:rsidRPr="00EB6058" w:rsidRDefault="00B612DF" w:rsidP="003F319E">
      <w:pPr>
        <w:widowControl w:val="0"/>
        <w:autoSpaceDE w:val="0"/>
        <w:autoSpaceDN w:val="0"/>
        <w:adjustRightInd w:val="0"/>
        <w:rPr>
          <w:rFonts w:ascii="Times New Roman" w:hAnsi="Times New Roman"/>
          <w:b/>
          <w:bCs/>
          <w:szCs w:val="24"/>
          <w:lang w:val="fr-FR"/>
        </w:rPr>
      </w:pPr>
      <w:r w:rsidRPr="00EB6058">
        <w:rPr>
          <w:rFonts w:ascii="Times New Roman" w:hAnsi="Times New Roman"/>
          <w:b/>
          <w:szCs w:val="24"/>
        </w:rPr>
        <w:t>(2) Adoptatul se deplasează însoţit de adoptator sau de familia adoptatoare</w:t>
      </w:r>
      <w:r w:rsidR="00AB6128" w:rsidRPr="00EB6058">
        <w:rPr>
          <w:rFonts w:ascii="Times New Roman" w:hAnsi="Times New Roman"/>
          <w:b/>
          <w:szCs w:val="24"/>
        </w:rPr>
        <w:t xml:space="preserve"> </w:t>
      </w:r>
      <w:r w:rsidRPr="00EB6058">
        <w:rPr>
          <w:rFonts w:ascii="Times New Roman" w:hAnsi="Times New Roman"/>
          <w:b/>
          <w:szCs w:val="24"/>
        </w:rPr>
        <w:t xml:space="preserve"> în condiţii de siguranţă corespunzătoare nevoilor sale, doar după eliberarea vizei de către Ambasada statului primitor. </w:t>
      </w:r>
      <w:r w:rsidRPr="00EB6058">
        <w:rPr>
          <w:rFonts w:ascii="Times New Roman" w:hAnsi="Times New Roman"/>
          <w:b/>
          <w:szCs w:val="24"/>
        </w:rPr>
        <w:br/>
      </w:r>
      <w:r w:rsidRPr="00EB6058">
        <w:rPr>
          <w:rFonts w:ascii="Times New Roman" w:hAnsi="Times New Roman"/>
          <w:b/>
          <w:szCs w:val="24"/>
        </w:rPr>
        <w:br/>
      </w:r>
      <w:r w:rsidR="00B42211" w:rsidRPr="00EB6058">
        <w:rPr>
          <w:rFonts w:ascii="Times New Roman" w:hAnsi="Times New Roman"/>
          <w:b/>
          <w:bCs/>
          <w:szCs w:val="24"/>
          <w:u w:val="single"/>
          <w:lang w:val="fr-FR"/>
        </w:rPr>
        <w:t>Art. 24</w:t>
      </w:r>
      <w:r w:rsidRPr="00EB6058">
        <w:rPr>
          <w:rFonts w:ascii="Times New Roman" w:hAnsi="Times New Roman"/>
          <w:b/>
          <w:szCs w:val="24"/>
          <w:u w:val="single"/>
          <w:lang w:val="fr-FR"/>
        </w:rPr>
        <w:br/>
      </w:r>
      <w:r w:rsidRPr="00EB6058">
        <w:rPr>
          <w:rFonts w:ascii="Times New Roman" w:hAnsi="Times New Roman"/>
          <w:b/>
          <w:szCs w:val="24"/>
          <w:lang w:val="fr-FR"/>
        </w:rPr>
        <w:t xml:space="preserve">(1) </w:t>
      </w:r>
      <w:proofErr w:type="spellStart"/>
      <w:r w:rsidR="00EC36D6" w:rsidRPr="00EB6058">
        <w:rPr>
          <w:rFonts w:ascii="Times New Roman" w:hAnsi="Times New Roman"/>
          <w:b/>
          <w:szCs w:val="24"/>
          <w:lang w:val="fr-FR"/>
        </w:rPr>
        <w:t>Autoritatea</w:t>
      </w:r>
      <w:proofErr w:type="spellEnd"/>
      <w:r w:rsidR="00EC36D6" w:rsidRPr="00EB6058">
        <w:rPr>
          <w:rFonts w:ascii="Times New Roman" w:hAnsi="Times New Roman"/>
          <w:b/>
          <w:szCs w:val="24"/>
          <w:lang w:val="fr-FR"/>
        </w:rPr>
        <w:t xml:space="preserve"> </w:t>
      </w:r>
      <w:r w:rsidRPr="00EB6058">
        <w:rPr>
          <w:rFonts w:ascii="Times New Roman" w:hAnsi="Times New Roman"/>
          <w:b/>
          <w:szCs w:val="24"/>
          <w:lang w:val="fr-FR"/>
        </w:rPr>
        <w:t xml:space="preserve">are </w:t>
      </w:r>
      <w:proofErr w:type="spellStart"/>
      <w:r w:rsidRPr="00EB6058">
        <w:rPr>
          <w:rFonts w:ascii="Times New Roman" w:hAnsi="Times New Roman"/>
          <w:b/>
          <w:szCs w:val="24"/>
          <w:lang w:val="fr-FR"/>
        </w:rPr>
        <w:t>obliga</w:t>
      </w:r>
      <w:r w:rsidRPr="00EB6058">
        <w:rPr>
          <w:rFonts w:ascii="Times New Roman" w:hAnsi="Times New Roman"/>
          <w:b/>
          <w:szCs w:val="24"/>
        </w:rPr>
        <w:t>ţia</w:t>
      </w:r>
      <w:proofErr w:type="spellEnd"/>
      <w:r w:rsidRPr="00EB6058">
        <w:rPr>
          <w:rFonts w:ascii="Times New Roman" w:hAnsi="Times New Roman"/>
          <w:b/>
          <w:szCs w:val="24"/>
        </w:rPr>
        <w:t xml:space="preserve"> să urmărească evoluţia copilului şi a relaţiilor dintre acesta şi părintele sau părinţii săi adoptivi cel puţin 2 ani după încuviinţarea adopţiei, prin intermediul autorităţii centrale competente sau al </w:t>
      </w:r>
      <w:r w:rsidR="00AB6128" w:rsidRPr="00EB6058">
        <w:rPr>
          <w:rFonts w:ascii="Times New Roman" w:hAnsi="Times New Roman"/>
          <w:b/>
          <w:szCs w:val="24"/>
        </w:rPr>
        <w:t>OPA</w:t>
      </w:r>
      <w:r w:rsidRPr="00EB6058">
        <w:rPr>
          <w:rFonts w:ascii="Times New Roman" w:hAnsi="Times New Roman"/>
          <w:b/>
          <w:szCs w:val="24"/>
        </w:rPr>
        <w:t xml:space="preserve"> din statul primitor.                                                </w:t>
      </w:r>
      <w:r w:rsidRPr="00EB6058">
        <w:rPr>
          <w:rFonts w:ascii="Times New Roman" w:hAnsi="Times New Roman"/>
          <w:b/>
          <w:bCs/>
          <w:szCs w:val="24"/>
          <w:lang w:val="fr-FR"/>
        </w:rPr>
        <w:t xml:space="preserve">      </w:t>
      </w:r>
    </w:p>
    <w:p w:rsidR="00AB612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lang w:val="fr-FR"/>
        </w:rPr>
        <w:t xml:space="preserve">(2) </w:t>
      </w:r>
      <w:proofErr w:type="spellStart"/>
      <w:r w:rsidRPr="00EB6058">
        <w:rPr>
          <w:rFonts w:ascii="Times New Roman" w:hAnsi="Times New Roman"/>
          <w:b/>
          <w:szCs w:val="24"/>
          <w:lang w:val="fr-FR"/>
        </w:rPr>
        <w:t>În</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scopul</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îndeplinirii</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obliga</w:t>
      </w:r>
      <w:r w:rsidRPr="00EB6058">
        <w:rPr>
          <w:rFonts w:ascii="Times New Roman" w:hAnsi="Times New Roman"/>
          <w:b/>
          <w:szCs w:val="24"/>
        </w:rPr>
        <w:t>ţiei</w:t>
      </w:r>
      <w:proofErr w:type="spellEnd"/>
      <w:r w:rsidRPr="00EB6058">
        <w:rPr>
          <w:rFonts w:ascii="Times New Roman" w:hAnsi="Times New Roman"/>
          <w:b/>
          <w:szCs w:val="24"/>
        </w:rPr>
        <w:t xml:space="preserve"> prevăzute </w:t>
      </w:r>
      <w:proofErr w:type="gramStart"/>
      <w:r w:rsidRPr="00EB6058">
        <w:rPr>
          <w:rFonts w:ascii="Times New Roman" w:hAnsi="Times New Roman"/>
          <w:b/>
          <w:szCs w:val="24"/>
        </w:rPr>
        <w:t>la</w:t>
      </w:r>
      <w:proofErr w:type="gramEnd"/>
      <w:r w:rsidRPr="00EB6058">
        <w:rPr>
          <w:rFonts w:ascii="Times New Roman" w:hAnsi="Times New Roman"/>
          <w:b/>
          <w:szCs w:val="24"/>
        </w:rPr>
        <w:t xml:space="preserve"> alin. (1), </w:t>
      </w:r>
      <w:r w:rsidR="00A65C15" w:rsidRPr="00EB6058">
        <w:rPr>
          <w:rFonts w:ascii="Times New Roman" w:hAnsi="Times New Roman"/>
          <w:b/>
          <w:szCs w:val="24"/>
        </w:rPr>
        <w:t>Autoritatea</w:t>
      </w:r>
      <w:r w:rsidRPr="00EB6058">
        <w:rPr>
          <w:rFonts w:ascii="Times New Roman" w:hAnsi="Times New Roman"/>
          <w:b/>
          <w:szCs w:val="24"/>
        </w:rPr>
        <w:t xml:space="preserve"> trebuie să solicite transmiterea de rapoarte trimestriale autorităţii centrale competente sau organizaţiei acreditate şi autorizate din statul primitor. </w:t>
      </w:r>
      <w:r w:rsidRPr="00EB6058">
        <w:rPr>
          <w:rFonts w:ascii="Times New Roman" w:hAnsi="Times New Roman"/>
          <w:b/>
          <w:bCs/>
          <w:szCs w:val="24"/>
          <w:lang w:val="fr-FR"/>
        </w:rPr>
        <w:t xml:space="preserve">                                                                                                                         </w:t>
      </w:r>
      <w:r w:rsidRPr="00EB6058">
        <w:rPr>
          <w:rFonts w:ascii="Times New Roman" w:hAnsi="Times New Roman"/>
          <w:b/>
          <w:szCs w:val="24"/>
          <w:lang w:val="fr-FR"/>
        </w:rPr>
        <w:t xml:space="preserve">(3) </w:t>
      </w:r>
      <w:proofErr w:type="spellStart"/>
      <w:r w:rsidRPr="00EB6058">
        <w:rPr>
          <w:rFonts w:ascii="Times New Roman" w:hAnsi="Times New Roman"/>
          <w:b/>
          <w:szCs w:val="24"/>
          <w:lang w:val="fr-FR"/>
        </w:rPr>
        <w:t>În</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cazul</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în</w:t>
      </w:r>
      <w:proofErr w:type="spellEnd"/>
      <w:r w:rsidRPr="00EB6058">
        <w:rPr>
          <w:rFonts w:ascii="Times New Roman" w:hAnsi="Times New Roman"/>
          <w:b/>
          <w:szCs w:val="24"/>
          <w:lang w:val="fr-FR"/>
        </w:rPr>
        <w:t xml:space="preserve"> care, </w:t>
      </w:r>
      <w:proofErr w:type="spellStart"/>
      <w:r w:rsidRPr="00EB6058">
        <w:rPr>
          <w:rFonts w:ascii="Times New Roman" w:hAnsi="Times New Roman"/>
          <w:b/>
          <w:szCs w:val="24"/>
          <w:lang w:val="fr-FR"/>
        </w:rPr>
        <w:t>ulterior</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adop</w:t>
      </w:r>
      <w:r w:rsidRPr="00EB6058">
        <w:rPr>
          <w:rFonts w:ascii="Times New Roman" w:hAnsi="Times New Roman"/>
          <w:b/>
          <w:szCs w:val="24"/>
        </w:rPr>
        <w:t>ţiei</w:t>
      </w:r>
      <w:proofErr w:type="spellEnd"/>
      <w:r w:rsidRPr="00EB6058">
        <w:rPr>
          <w:rFonts w:ascii="Times New Roman" w:hAnsi="Times New Roman"/>
          <w:b/>
          <w:szCs w:val="24"/>
        </w:rPr>
        <w:t xml:space="preserve"> </w:t>
      </w:r>
      <w:r w:rsidR="006012C4" w:rsidRPr="00EB6058">
        <w:rPr>
          <w:rFonts w:ascii="Times New Roman" w:hAnsi="Times New Roman"/>
          <w:b/>
          <w:szCs w:val="24"/>
        </w:rPr>
        <w:t xml:space="preserve">internaţionale, </w:t>
      </w:r>
      <w:r w:rsidRPr="00EB6058">
        <w:rPr>
          <w:rFonts w:ascii="Times New Roman" w:hAnsi="Times New Roman"/>
          <w:b/>
          <w:szCs w:val="24"/>
        </w:rPr>
        <w:t>adoptatorul sau fa</w:t>
      </w:r>
      <w:r w:rsidR="006012C4" w:rsidRPr="00EB6058">
        <w:rPr>
          <w:rFonts w:ascii="Times New Roman" w:hAnsi="Times New Roman"/>
          <w:b/>
          <w:szCs w:val="24"/>
        </w:rPr>
        <w:t>milia adoptatoare îşi stabilesc</w:t>
      </w:r>
      <w:r w:rsidRPr="00EB6058">
        <w:rPr>
          <w:rFonts w:ascii="Times New Roman" w:hAnsi="Times New Roman"/>
          <w:b/>
          <w:szCs w:val="24"/>
        </w:rPr>
        <w:t xml:space="preserve"> domiciliul în România, urmărirea evoluţiei copilului revine Direcţiei în a cărei rază teritorială îşi are domiciliul adoptatul. </w:t>
      </w:r>
    </w:p>
    <w:p w:rsidR="00EB6058" w:rsidRPr="00EB6058" w:rsidRDefault="00EB6058" w:rsidP="003F319E">
      <w:pPr>
        <w:widowControl w:val="0"/>
        <w:autoSpaceDE w:val="0"/>
        <w:autoSpaceDN w:val="0"/>
        <w:adjustRightInd w:val="0"/>
        <w:rPr>
          <w:rFonts w:ascii="Times New Roman" w:hAnsi="Times New Roman"/>
          <w:b/>
          <w:szCs w:val="24"/>
        </w:rPr>
      </w:pPr>
    </w:p>
    <w:p w:rsidR="003F319E" w:rsidRPr="00EB6058" w:rsidRDefault="003F319E" w:rsidP="003F319E">
      <w:pPr>
        <w:widowControl w:val="0"/>
        <w:autoSpaceDE w:val="0"/>
        <w:autoSpaceDN w:val="0"/>
        <w:adjustRightInd w:val="0"/>
        <w:jc w:val="center"/>
        <w:rPr>
          <w:rFonts w:ascii="Times New Roman" w:hAnsi="Times New Roman"/>
          <w:b/>
          <w:bCs/>
          <w:szCs w:val="24"/>
        </w:rPr>
      </w:pPr>
    </w:p>
    <w:p w:rsidR="00B612DF" w:rsidRPr="00EB6058" w:rsidRDefault="00DB00D4" w:rsidP="003F319E">
      <w:pPr>
        <w:widowControl w:val="0"/>
        <w:autoSpaceDE w:val="0"/>
        <w:autoSpaceDN w:val="0"/>
        <w:adjustRightInd w:val="0"/>
        <w:jc w:val="center"/>
        <w:rPr>
          <w:rFonts w:ascii="Times New Roman" w:hAnsi="Times New Roman"/>
          <w:b/>
          <w:bCs/>
          <w:sz w:val="32"/>
          <w:szCs w:val="24"/>
        </w:rPr>
      </w:pPr>
      <w:r w:rsidRPr="00EB6058">
        <w:rPr>
          <w:rFonts w:ascii="Times New Roman" w:hAnsi="Times New Roman"/>
          <w:b/>
          <w:bCs/>
          <w:sz w:val="32"/>
          <w:szCs w:val="24"/>
        </w:rPr>
        <w:t>Secțiunea a 4-a.</w:t>
      </w:r>
      <w:r w:rsidR="00B612DF" w:rsidRPr="00EB6058">
        <w:rPr>
          <w:rFonts w:ascii="Times New Roman" w:hAnsi="Times New Roman"/>
          <w:b/>
          <w:bCs/>
          <w:sz w:val="32"/>
          <w:szCs w:val="24"/>
        </w:rPr>
        <w:t xml:space="preserve"> Efectele adopţiei</w:t>
      </w:r>
    </w:p>
    <w:p w:rsidR="00B612DF" w:rsidRPr="00EB6058" w:rsidRDefault="00B612DF" w:rsidP="003F319E">
      <w:pPr>
        <w:widowControl w:val="0"/>
        <w:autoSpaceDE w:val="0"/>
        <w:autoSpaceDN w:val="0"/>
        <w:adjustRightInd w:val="0"/>
        <w:rPr>
          <w:rFonts w:ascii="Times New Roman" w:hAnsi="Times New Roman"/>
          <w:b/>
          <w:bCs/>
          <w:szCs w:val="24"/>
        </w:rPr>
      </w:pPr>
    </w:p>
    <w:p w:rsidR="00B42211" w:rsidRPr="00EB6058" w:rsidRDefault="00B851B9" w:rsidP="003F319E">
      <w:pPr>
        <w:widowControl w:val="0"/>
        <w:autoSpaceDE w:val="0"/>
        <w:autoSpaceDN w:val="0"/>
        <w:adjustRightInd w:val="0"/>
        <w:rPr>
          <w:rFonts w:ascii="Times New Roman" w:hAnsi="Times New Roman"/>
          <w:b/>
          <w:bCs/>
          <w:szCs w:val="24"/>
          <w:u w:val="single"/>
          <w:lang w:val="fr-FR"/>
        </w:rPr>
      </w:pPr>
      <w:r w:rsidRPr="00EB6058">
        <w:rPr>
          <w:rFonts w:ascii="Times New Roman" w:hAnsi="Times New Roman"/>
          <w:b/>
          <w:bCs/>
          <w:szCs w:val="24"/>
          <w:u w:val="single"/>
          <w:lang w:val="fr-FR"/>
        </w:rPr>
        <w:t>Art. 2</w:t>
      </w:r>
      <w:r w:rsidR="00B42211" w:rsidRPr="00EB6058">
        <w:rPr>
          <w:rFonts w:ascii="Times New Roman" w:hAnsi="Times New Roman"/>
          <w:b/>
          <w:bCs/>
          <w:szCs w:val="24"/>
          <w:u w:val="single"/>
          <w:lang w:val="fr-FR"/>
        </w:rPr>
        <w:t>5</w:t>
      </w:r>
    </w:p>
    <w:p w:rsidR="00B42211" w:rsidRPr="00EB6058" w:rsidRDefault="00B42211" w:rsidP="003F319E">
      <w:pPr>
        <w:pStyle w:val="ListParagraph"/>
        <w:widowControl w:val="0"/>
        <w:numPr>
          <w:ilvl w:val="0"/>
          <w:numId w:val="8"/>
        </w:numPr>
        <w:autoSpaceDE w:val="0"/>
        <w:autoSpaceDN w:val="0"/>
        <w:adjustRightInd w:val="0"/>
        <w:rPr>
          <w:rFonts w:ascii="Times New Roman" w:hAnsi="Times New Roman"/>
          <w:b/>
          <w:szCs w:val="24"/>
        </w:rPr>
      </w:pPr>
      <w:proofErr w:type="spellStart"/>
      <w:r w:rsidRPr="00EB6058">
        <w:rPr>
          <w:rFonts w:ascii="Times New Roman" w:hAnsi="Times New Roman"/>
          <w:b/>
          <w:bCs/>
          <w:szCs w:val="24"/>
          <w:lang w:val="fr-FR"/>
        </w:rPr>
        <w:t>Adopția</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produce</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efecte</w:t>
      </w:r>
      <w:proofErr w:type="spellEnd"/>
      <w:r w:rsidRPr="00EB6058">
        <w:rPr>
          <w:rFonts w:ascii="Times New Roman" w:hAnsi="Times New Roman"/>
          <w:b/>
          <w:bCs/>
          <w:szCs w:val="24"/>
          <w:lang w:val="fr-FR"/>
        </w:rPr>
        <w:t xml:space="preserve"> de la data </w:t>
      </w:r>
      <w:proofErr w:type="spellStart"/>
      <w:r w:rsidRPr="00EB6058">
        <w:rPr>
          <w:rFonts w:ascii="Times New Roman" w:hAnsi="Times New Roman"/>
          <w:b/>
          <w:bCs/>
          <w:szCs w:val="24"/>
          <w:lang w:val="fr-FR"/>
        </w:rPr>
        <w:t>rămânerii</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definitive</w:t>
      </w:r>
      <w:proofErr w:type="spellEnd"/>
      <w:r w:rsidRPr="00EB6058">
        <w:rPr>
          <w:rFonts w:ascii="Times New Roman" w:hAnsi="Times New Roman"/>
          <w:b/>
          <w:bCs/>
          <w:szCs w:val="24"/>
          <w:lang w:val="fr-FR"/>
        </w:rPr>
        <w:t xml:space="preserve"> a </w:t>
      </w:r>
      <w:proofErr w:type="spellStart"/>
      <w:r w:rsidRPr="00EB6058">
        <w:rPr>
          <w:rFonts w:ascii="Times New Roman" w:hAnsi="Times New Roman"/>
          <w:b/>
          <w:bCs/>
          <w:szCs w:val="24"/>
          <w:lang w:val="fr-FR"/>
        </w:rPr>
        <w:t>hotărârii</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judecătorești</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prin</w:t>
      </w:r>
      <w:proofErr w:type="spellEnd"/>
      <w:r w:rsidRPr="00EB6058">
        <w:rPr>
          <w:rFonts w:ascii="Times New Roman" w:hAnsi="Times New Roman"/>
          <w:b/>
          <w:bCs/>
          <w:szCs w:val="24"/>
          <w:lang w:val="fr-FR"/>
        </w:rPr>
        <w:t xml:space="preserve"> care a </w:t>
      </w:r>
      <w:proofErr w:type="spellStart"/>
      <w:r w:rsidRPr="00EB6058">
        <w:rPr>
          <w:rFonts w:ascii="Times New Roman" w:hAnsi="Times New Roman"/>
          <w:b/>
          <w:bCs/>
          <w:szCs w:val="24"/>
          <w:lang w:val="fr-FR"/>
        </w:rPr>
        <w:t>fost</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încuviințată</w:t>
      </w:r>
      <w:proofErr w:type="spellEnd"/>
      <w:r w:rsidRPr="00EB6058">
        <w:rPr>
          <w:rFonts w:ascii="Times New Roman" w:hAnsi="Times New Roman"/>
          <w:b/>
          <w:bCs/>
          <w:szCs w:val="24"/>
          <w:lang w:val="fr-FR"/>
        </w:rPr>
        <w:t>.</w:t>
      </w:r>
    </w:p>
    <w:p w:rsidR="00B42211" w:rsidRPr="00EB6058" w:rsidRDefault="00B42211" w:rsidP="003F319E">
      <w:pPr>
        <w:pStyle w:val="ListParagraph"/>
        <w:widowControl w:val="0"/>
        <w:numPr>
          <w:ilvl w:val="0"/>
          <w:numId w:val="8"/>
        </w:numPr>
        <w:autoSpaceDE w:val="0"/>
        <w:autoSpaceDN w:val="0"/>
        <w:adjustRightInd w:val="0"/>
        <w:rPr>
          <w:rFonts w:ascii="Times New Roman" w:hAnsi="Times New Roman"/>
          <w:b/>
          <w:szCs w:val="24"/>
        </w:rPr>
      </w:pPr>
      <w:r w:rsidRPr="00EB6058">
        <w:rPr>
          <w:rFonts w:ascii="Times New Roman" w:hAnsi="Times New Roman"/>
          <w:b/>
          <w:szCs w:val="24"/>
        </w:rPr>
        <w:t xml:space="preserve">Prin adopția internațională se </w:t>
      </w:r>
      <w:proofErr w:type="spellStart"/>
      <w:r w:rsidRPr="00EB6058">
        <w:rPr>
          <w:rFonts w:ascii="Times New Roman" w:hAnsi="Times New Roman"/>
          <w:b/>
          <w:szCs w:val="24"/>
        </w:rPr>
        <w:t>crează</w:t>
      </w:r>
      <w:proofErr w:type="spellEnd"/>
      <w:r w:rsidRPr="00EB6058">
        <w:rPr>
          <w:rFonts w:ascii="Times New Roman" w:hAnsi="Times New Roman"/>
          <w:b/>
          <w:szCs w:val="24"/>
        </w:rPr>
        <w:t xml:space="preserve"> legătura de filiație între adoptator și adoptat precum și legături de rudenie între adoptat și rudele adoptatorului.</w:t>
      </w:r>
    </w:p>
    <w:p w:rsidR="00A06DFD" w:rsidRPr="00EB6058" w:rsidRDefault="00A06DFD" w:rsidP="003F319E">
      <w:pPr>
        <w:pStyle w:val="ListParagraph"/>
        <w:widowControl w:val="0"/>
        <w:numPr>
          <w:ilvl w:val="0"/>
          <w:numId w:val="8"/>
        </w:numPr>
        <w:autoSpaceDE w:val="0"/>
        <w:autoSpaceDN w:val="0"/>
        <w:adjustRightInd w:val="0"/>
        <w:rPr>
          <w:rFonts w:ascii="Times New Roman" w:hAnsi="Times New Roman"/>
          <w:b/>
          <w:szCs w:val="24"/>
        </w:rPr>
      </w:pPr>
      <w:r w:rsidRPr="00EB6058">
        <w:rPr>
          <w:rFonts w:ascii="Times New Roman" w:hAnsi="Times New Roman"/>
          <w:b/>
          <w:szCs w:val="24"/>
        </w:rPr>
        <w:t>Raporturile de rudenie încetează între adoptat și descendenții săi, pe de o parte și părinții firești și rudele acestuia, pe de altă parte.</w:t>
      </w:r>
    </w:p>
    <w:p w:rsidR="00A06DFD" w:rsidRPr="00EB6058" w:rsidRDefault="00A06DFD" w:rsidP="003F319E">
      <w:pPr>
        <w:pStyle w:val="ListParagraph"/>
        <w:widowControl w:val="0"/>
        <w:numPr>
          <w:ilvl w:val="0"/>
          <w:numId w:val="8"/>
        </w:numPr>
        <w:autoSpaceDE w:val="0"/>
        <w:autoSpaceDN w:val="0"/>
        <w:adjustRightInd w:val="0"/>
        <w:rPr>
          <w:rFonts w:ascii="Times New Roman" w:hAnsi="Times New Roman"/>
          <w:b/>
          <w:szCs w:val="24"/>
        </w:rPr>
      </w:pPr>
      <w:r w:rsidRPr="00EB6058">
        <w:rPr>
          <w:rFonts w:ascii="Times New Roman" w:hAnsi="Times New Roman"/>
          <w:b/>
          <w:szCs w:val="24"/>
        </w:rPr>
        <w:t>Când adoptator este soțul părintelui firesc sau adoptiv, legăturile de rudenie ale adoptatului încetează numai în raport cu părintele firesc și rudele părintelui firesc care nu este căsătorit cu adoptatorul.</w:t>
      </w:r>
    </w:p>
    <w:p w:rsidR="00A06DFD" w:rsidRPr="00EB6058" w:rsidRDefault="00AB6128" w:rsidP="003F319E">
      <w:pPr>
        <w:pStyle w:val="ListParagraph"/>
        <w:widowControl w:val="0"/>
        <w:numPr>
          <w:ilvl w:val="0"/>
          <w:numId w:val="8"/>
        </w:numPr>
        <w:autoSpaceDE w:val="0"/>
        <w:autoSpaceDN w:val="0"/>
        <w:adjustRightInd w:val="0"/>
        <w:rPr>
          <w:rFonts w:ascii="Times New Roman" w:hAnsi="Times New Roman"/>
          <w:b/>
          <w:szCs w:val="24"/>
        </w:rPr>
      </w:pPr>
      <w:r w:rsidRPr="00EB6058">
        <w:rPr>
          <w:rFonts w:ascii="Times New Roman" w:hAnsi="Times New Roman"/>
          <w:b/>
          <w:szCs w:val="24"/>
        </w:rPr>
        <w:t xml:space="preserve">Adoptatorul sau familia adoptatoare are față de copilul adoptat, drepturile și obligațiile părintelui față de copilul său firesc. </w:t>
      </w:r>
    </w:p>
    <w:p w:rsidR="00A06DFD" w:rsidRPr="00EB6058" w:rsidRDefault="001364B0" w:rsidP="003F319E">
      <w:pPr>
        <w:pStyle w:val="ListParagraph"/>
        <w:widowControl w:val="0"/>
        <w:numPr>
          <w:ilvl w:val="0"/>
          <w:numId w:val="8"/>
        </w:numPr>
        <w:autoSpaceDE w:val="0"/>
        <w:autoSpaceDN w:val="0"/>
        <w:adjustRightInd w:val="0"/>
        <w:rPr>
          <w:rFonts w:ascii="Times New Roman" w:hAnsi="Times New Roman"/>
          <w:b/>
          <w:szCs w:val="24"/>
        </w:rPr>
      </w:pPr>
      <w:r w:rsidRPr="00EB6058">
        <w:rPr>
          <w:rFonts w:ascii="Times New Roman" w:hAnsi="Times New Roman"/>
          <w:b/>
          <w:szCs w:val="24"/>
        </w:rPr>
        <w:t>A</w:t>
      </w:r>
      <w:r w:rsidR="00AB6128" w:rsidRPr="00EB6058">
        <w:rPr>
          <w:rFonts w:ascii="Times New Roman" w:hAnsi="Times New Roman"/>
          <w:b/>
          <w:szCs w:val="24"/>
        </w:rPr>
        <w:t xml:space="preserve">doptatul are față de adoptator sau familia adoptatoare; drepturile și obligațiile pe care </w:t>
      </w:r>
      <w:r w:rsidR="00AB6128" w:rsidRPr="00EB6058">
        <w:rPr>
          <w:rFonts w:ascii="Times New Roman" w:hAnsi="Times New Roman"/>
          <w:b/>
          <w:szCs w:val="24"/>
        </w:rPr>
        <w:lastRenderedPageBreak/>
        <w:t>le are orice persoană față de părinții săi firești.</w:t>
      </w:r>
      <w:r w:rsidR="00B612DF" w:rsidRPr="00EB6058">
        <w:rPr>
          <w:rFonts w:ascii="Times New Roman" w:hAnsi="Times New Roman"/>
          <w:b/>
          <w:szCs w:val="24"/>
        </w:rPr>
        <w:t xml:space="preserve"> </w:t>
      </w:r>
    </w:p>
    <w:p w:rsidR="00B612DF" w:rsidRPr="00EB6058" w:rsidRDefault="00B612DF" w:rsidP="003F319E">
      <w:pPr>
        <w:pStyle w:val="ListParagraph"/>
        <w:widowControl w:val="0"/>
        <w:numPr>
          <w:ilvl w:val="0"/>
          <w:numId w:val="8"/>
        </w:numPr>
        <w:autoSpaceDE w:val="0"/>
        <w:autoSpaceDN w:val="0"/>
        <w:adjustRightInd w:val="0"/>
        <w:rPr>
          <w:rFonts w:ascii="Times New Roman" w:hAnsi="Times New Roman"/>
          <w:b/>
          <w:szCs w:val="24"/>
        </w:rPr>
      </w:pPr>
      <w:r w:rsidRPr="00EB6058">
        <w:rPr>
          <w:rFonts w:ascii="Times New Roman" w:hAnsi="Times New Roman"/>
          <w:b/>
          <w:szCs w:val="24"/>
        </w:rPr>
        <w:t xml:space="preserve">Efectele adopţiei internaţionale, precum şi efectele în cazul anulării acestor adopţii asupra cetăţeniei adoptatului sunt cele prevăzute de Legea cetăţeniei române nr. 21/1991, republicată, cu modificările şi completările </w:t>
      </w:r>
      <w:r w:rsidR="00742033" w:rsidRPr="00EB6058">
        <w:rPr>
          <w:rFonts w:ascii="Times New Roman" w:hAnsi="Times New Roman"/>
          <w:b/>
          <w:szCs w:val="24"/>
        </w:rPr>
        <w:t>ulterioare</w:t>
      </w:r>
      <w:r w:rsidRPr="00EB6058">
        <w:rPr>
          <w:rFonts w:ascii="Times New Roman" w:hAnsi="Times New Roman"/>
          <w:b/>
          <w:szCs w:val="24"/>
        </w:rPr>
        <w:t xml:space="preserve">. </w:t>
      </w:r>
    </w:p>
    <w:p w:rsidR="00B612DF" w:rsidRPr="00EB6058" w:rsidRDefault="00B612DF" w:rsidP="003F319E">
      <w:pPr>
        <w:rPr>
          <w:rFonts w:ascii="Times New Roman" w:hAnsi="Times New Roman"/>
          <w:b/>
          <w:szCs w:val="24"/>
        </w:rPr>
      </w:pPr>
    </w:p>
    <w:p w:rsidR="00481F1D" w:rsidRPr="00EB6058" w:rsidRDefault="00B851B9" w:rsidP="003F319E">
      <w:pPr>
        <w:widowControl w:val="0"/>
        <w:autoSpaceDE w:val="0"/>
        <w:autoSpaceDN w:val="0"/>
        <w:adjustRightInd w:val="0"/>
        <w:rPr>
          <w:rFonts w:ascii="Times New Roman" w:hAnsi="Times New Roman"/>
          <w:b/>
          <w:bCs/>
          <w:szCs w:val="24"/>
          <w:u w:val="single"/>
          <w:lang w:val="fr-FR"/>
        </w:rPr>
      </w:pPr>
      <w:r w:rsidRPr="00EB6058">
        <w:rPr>
          <w:rFonts w:ascii="Times New Roman" w:hAnsi="Times New Roman"/>
          <w:b/>
          <w:bCs/>
          <w:szCs w:val="24"/>
          <w:u w:val="single"/>
          <w:lang w:val="fr-FR"/>
        </w:rPr>
        <w:t>Art. 2</w:t>
      </w:r>
      <w:r w:rsidR="00B42211" w:rsidRPr="00EB6058">
        <w:rPr>
          <w:rFonts w:ascii="Times New Roman" w:hAnsi="Times New Roman"/>
          <w:b/>
          <w:bCs/>
          <w:szCs w:val="24"/>
          <w:u w:val="single"/>
          <w:lang w:val="fr-FR"/>
        </w:rPr>
        <w:t>6</w:t>
      </w:r>
    </w:p>
    <w:p w:rsidR="001364B0" w:rsidRPr="00EB6058" w:rsidRDefault="00481F1D"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lang w:val="fr-FR"/>
        </w:rPr>
        <w:t xml:space="preserve">(1) </w:t>
      </w:r>
      <w:proofErr w:type="spellStart"/>
      <w:r w:rsidRPr="00EB6058">
        <w:rPr>
          <w:rFonts w:ascii="Times New Roman" w:hAnsi="Times New Roman"/>
          <w:b/>
          <w:bCs/>
          <w:szCs w:val="24"/>
          <w:lang w:val="fr-FR"/>
        </w:rPr>
        <w:t>Informațiile</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cu</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privire</w:t>
      </w:r>
      <w:proofErr w:type="spellEnd"/>
      <w:r w:rsidRPr="00EB6058">
        <w:rPr>
          <w:rFonts w:ascii="Times New Roman" w:hAnsi="Times New Roman"/>
          <w:b/>
          <w:bCs/>
          <w:szCs w:val="24"/>
          <w:lang w:val="fr-FR"/>
        </w:rPr>
        <w:t xml:space="preserve"> la </w:t>
      </w:r>
      <w:proofErr w:type="spellStart"/>
      <w:r w:rsidRPr="00EB6058">
        <w:rPr>
          <w:rFonts w:ascii="Times New Roman" w:hAnsi="Times New Roman"/>
          <w:b/>
          <w:bCs/>
          <w:szCs w:val="24"/>
          <w:lang w:val="fr-FR"/>
        </w:rPr>
        <w:t>adopție</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sunt</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confidențiale</w:t>
      </w:r>
      <w:proofErr w:type="spellEnd"/>
      <w:r w:rsidRPr="00EB6058">
        <w:rPr>
          <w:rFonts w:ascii="Times New Roman" w:hAnsi="Times New Roman"/>
          <w:b/>
          <w:bCs/>
          <w:szCs w:val="24"/>
          <w:lang w:val="fr-FR"/>
        </w:rPr>
        <w:t>.</w:t>
      </w:r>
      <w:r w:rsidR="00B612DF" w:rsidRPr="00EB6058">
        <w:rPr>
          <w:rFonts w:ascii="Times New Roman" w:hAnsi="Times New Roman"/>
          <w:b/>
          <w:szCs w:val="24"/>
          <w:lang w:val="fr-FR"/>
        </w:rPr>
        <w:br/>
      </w:r>
      <w:r w:rsidR="001364B0" w:rsidRPr="00EB6058">
        <w:rPr>
          <w:rFonts w:ascii="Times New Roman" w:hAnsi="Times New Roman"/>
          <w:b/>
          <w:szCs w:val="24"/>
          <w:lang w:val="fr-FR"/>
        </w:rPr>
        <w:t>(</w:t>
      </w:r>
      <w:r w:rsidRPr="00EB6058">
        <w:rPr>
          <w:rFonts w:ascii="Times New Roman" w:hAnsi="Times New Roman"/>
          <w:b/>
          <w:szCs w:val="24"/>
          <w:lang w:val="fr-FR"/>
        </w:rPr>
        <w:t>2</w:t>
      </w:r>
      <w:r w:rsidR="001364B0" w:rsidRPr="00EB6058">
        <w:rPr>
          <w:rFonts w:ascii="Times New Roman" w:hAnsi="Times New Roman"/>
          <w:b/>
          <w:szCs w:val="24"/>
          <w:lang w:val="fr-FR"/>
        </w:rPr>
        <w:t>)</w:t>
      </w:r>
      <w:r w:rsidR="00F716B8">
        <w:rPr>
          <w:rFonts w:ascii="Times New Roman" w:hAnsi="Times New Roman"/>
          <w:b/>
          <w:szCs w:val="24"/>
          <w:lang w:val="fr-FR"/>
        </w:rPr>
        <w:t xml:space="preserve"> </w:t>
      </w:r>
      <w:proofErr w:type="spellStart"/>
      <w:r w:rsidR="00B612DF" w:rsidRPr="00EB6058">
        <w:rPr>
          <w:rFonts w:ascii="Times New Roman" w:hAnsi="Times New Roman"/>
          <w:b/>
          <w:szCs w:val="24"/>
          <w:lang w:val="fr-FR"/>
        </w:rPr>
        <w:t>Adoptatorii</w:t>
      </w:r>
      <w:proofErr w:type="spellEnd"/>
      <w:r w:rsidR="00B612DF" w:rsidRPr="00EB6058">
        <w:rPr>
          <w:rFonts w:ascii="Times New Roman" w:hAnsi="Times New Roman"/>
          <w:b/>
          <w:szCs w:val="24"/>
          <w:lang w:val="fr-FR"/>
        </w:rPr>
        <w:t xml:space="preserve"> vor informa </w:t>
      </w:r>
      <w:proofErr w:type="spellStart"/>
      <w:r w:rsidR="00B612DF" w:rsidRPr="00EB6058">
        <w:rPr>
          <w:rFonts w:ascii="Times New Roman" w:hAnsi="Times New Roman"/>
          <w:b/>
          <w:szCs w:val="24"/>
          <w:lang w:val="fr-FR"/>
        </w:rPr>
        <w:t>copilul</w:t>
      </w:r>
      <w:proofErr w:type="spellEnd"/>
      <w:r w:rsidR="00B612DF" w:rsidRPr="00EB6058">
        <w:rPr>
          <w:rFonts w:ascii="Times New Roman" w:hAnsi="Times New Roman"/>
          <w:b/>
          <w:szCs w:val="24"/>
          <w:lang w:val="fr-FR"/>
        </w:rPr>
        <w:t xml:space="preserve"> c</w:t>
      </w:r>
      <w:r w:rsidR="00B612DF" w:rsidRPr="00EB6058">
        <w:rPr>
          <w:rFonts w:ascii="Times New Roman" w:hAnsi="Times New Roman"/>
          <w:b/>
          <w:szCs w:val="24"/>
        </w:rPr>
        <w:t>ă este adoptat, de îndată ce vârsta şi gradul de maturitate ale acestuia o permit.</w:t>
      </w:r>
    </w:p>
    <w:p w:rsidR="00481F1D" w:rsidRPr="00EB6058" w:rsidRDefault="00481F1D"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(3</w:t>
      </w:r>
      <w:r w:rsidR="001364B0" w:rsidRPr="00EB6058">
        <w:rPr>
          <w:rFonts w:ascii="Times New Roman" w:hAnsi="Times New Roman"/>
          <w:b/>
          <w:szCs w:val="24"/>
        </w:rPr>
        <w:t>)</w:t>
      </w:r>
      <w:r w:rsidR="00F716B8">
        <w:rPr>
          <w:rFonts w:ascii="Times New Roman" w:hAnsi="Times New Roman"/>
          <w:b/>
          <w:szCs w:val="24"/>
        </w:rPr>
        <w:t xml:space="preserve"> </w:t>
      </w:r>
      <w:r w:rsidR="001364B0" w:rsidRPr="00EB6058">
        <w:rPr>
          <w:rFonts w:ascii="Times New Roman" w:hAnsi="Times New Roman"/>
          <w:b/>
          <w:szCs w:val="24"/>
        </w:rPr>
        <w:t xml:space="preserve">La dobândirea capacității depline de exercițiu, adoptatul poate solicita Autorității informații referitoare la părinții săi firești. </w:t>
      </w:r>
    </w:p>
    <w:p w:rsidR="00B612DF" w:rsidRPr="00EB6058" w:rsidRDefault="00481F1D"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(4) Direcția din raza teritorială a adoptatului sau OPA vor facilita întâlnirea adoptatului cu părinții firești numai dacă aceștia sunt de acord.  </w:t>
      </w:r>
      <w:r w:rsidR="00B612DF" w:rsidRPr="00EB6058">
        <w:rPr>
          <w:rFonts w:ascii="Times New Roman" w:hAnsi="Times New Roman"/>
          <w:b/>
          <w:szCs w:val="24"/>
        </w:rPr>
        <w:br/>
      </w:r>
    </w:p>
    <w:p w:rsidR="00481F1D" w:rsidRPr="00EB6058" w:rsidRDefault="00B42211"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lang w:val="fr-FR"/>
        </w:rPr>
        <w:t>Art. 27</w:t>
      </w:r>
      <w:r w:rsidR="00B612DF" w:rsidRPr="00EB6058">
        <w:rPr>
          <w:rFonts w:ascii="Times New Roman" w:hAnsi="Times New Roman"/>
          <w:b/>
          <w:szCs w:val="24"/>
          <w:u w:val="single"/>
          <w:lang w:val="fr-FR"/>
        </w:rPr>
        <w:br/>
      </w:r>
      <w:r w:rsidR="00B612DF" w:rsidRPr="00EB6058">
        <w:rPr>
          <w:rFonts w:ascii="Times New Roman" w:hAnsi="Times New Roman"/>
          <w:b/>
          <w:szCs w:val="24"/>
          <w:lang w:val="fr-FR"/>
        </w:rPr>
        <w:t xml:space="preserve">(1) </w:t>
      </w:r>
      <w:proofErr w:type="spellStart"/>
      <w:r w:rsidR="00481F1D" w:rsidRPr="00EB6058">
        <w:rPr>
          <w:rFonts w:ascii="Times New Roman" w:hAnsi="Times New Roman"/>
          <w:b/>
          <w:szCs w:val="24"/>
          <w:lang w:val="fr-FR"/>
        </w:rPr>
        <w:t>Copilul</w:t>
      </w:r>
      <w:proofErr w:type="spellEnd"/>
      <w:r w:rsidR="00481F1D" w:rsidRPr="00EB6058">
        <w:rPr>
          <w:rFonts w:ascii="Times New Roman" w:hAnsi="Times New Roman"/>
          <w:b/>
          <w:szCs w:val="24"/>
          <w:lang w:val="fr-FR"/>
        </w:rPr>
        <w:t xml:space="preserve"> </w:t>
      </w:r>
      <w:proofErr w:type="spellStart"/>
      <w:r w:rsidR="00481F1D" w:rsidRPr="00EB6058">
        <w:rPr>
          <w:rFonts w:ascii="Times New Roman" w:hAnsi="Times New Roman"/>
          <w:b/>
          <w:szCs w:val="24"/>
          <w:lang w:val="fr-FR"/>
        </w:rPr>
        <w:t>adoptat</w:t>
      </w:r>
      <w:proofErr w:type="spellEnd"/>
      <w:r w:rsidR="00481F1D"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dobânde</w:t>
      </w:r>
      <w:r w:rsidR="00B612DF" w:rsidRPr="00EB6058">
        <w:rPr>
          <w:rFonts w:ascii="Times New Roman" w:hAnsi="Times New Roman"/>
          <w:b/>
          <w:szCs w:val="24"/>
        </w:rPr>
        <w:t>şte</w:t>
      </w:r>
      <w:proofErr w:type="spellEnd"/>
      <w:r w:rsidR="00B612DF" w:rsidRPr="00EB6058">
        <w:rPr>
          <w:rFonts w:ascii="Times New Roman" w:hAnsi="Times New Roman"/>
          <w:b/>
          <w:szCs w:val="24"/>
        </w:rPr>
        <w:t xml:space="preserve"> prin adopţie numele </w:t>
      </w:r>
      <w:r w:rsidR="00481F1D" w:rsidRPr="00EB6058">
        <w:rPr>
          <w:rFonts w:ascii="Times New Roman" w:hAnsi="Times New Roman"/>
          <w:b/>
          <w:szCs w:val="24"/>
        </w:rPr>
        <w:t>de familie al celui care adoptă.</w:t>
      </w:r>
      <w:r w:rsidR="00B612DF" w:rsidRPr="00EB6058">
        <w:rPr>
          <w:rFonts w:ascii="Times New Roman" w:hAnsi="Times New Roman"/>
          <w:b/>
          <w:szCs w:val="24"/>
        </w:rPr>
        <w:t xml:space="preserve"> </w:t>
      </w:r>
      <w:r w:rsidR="00B612DF" w:rsidRPr="00EB6058">
        <w:rPr>
          <w:rFonts w:ascii="Times New Roman" w:hAnsi="Times New Roman"/>
          <w:b/>
          <w:szCs w:val="24"/>
        </w:rPr>
        <w:br/>
        <w:t xml:space="preserve">(2) Dacă adopţia se face de către </w:t>
      </w:r>
      <w:r w:rsidR="00481F1D" w:rsidRPr="00EB6058">
        <w:rPr>
          <w:rFonts w:ascii="Times New Roman" w:hAnsi="Times New Roman"/>
          <w:b/>
          <w:szCs w:val="24"/>
        </w:rPr>
        <w:t xml:space="preserve">doi </w:t>
      </w:r>
      <w:r w:rsidR="00B612DF" w:rsidRPr="00EB6058">
        <w:rPr>
          <w:rFonts w:ascii="Times New Roman" w:hAnsi="Times New Roman"/>
          <w:b/>
          <w:szCs w:val="24"/>
        </w:rPr>
        <w:t xml:space="preserve">soţi ori de către soţul care adoptă copilul celuilalt soţ, </w:t>
      </w:r>
      <w:r w:rsidR="00481F1D" w:rsidRPr="00EB6058">
        <w:rPr>
          <w:rFonts w:ascii="Times New Roman" w:hAnsi="Times New Roman"/>
          <w:b/>
          <w:szCs w:val="24"/>
        </w:rPr>
        <w:t xml:space="preserve">iar soții au nume comun, copilul adoptat poartă acest nume. </w:t>
      </w:r>
    </w:p>
    <w:p w:rsidR="004614EC" w:rsidRPr="00EB6058" w:rsidRDefault="00481F1D" w:rsidP="003F319E">
      <w:pPr>
        <w:pStyle w:val="ListParagraph"/>
        <w:widowControl w:val="0"/>
        <w:numPr>
          <w:ilvl w:val="0"/>
          <w:numId w:val="4"/>
        </w:numPr>
        <w:autoSpaceDE w:val="0"/>
        <w:autoSpaceDN w:val="0"/>
        <w:adjustRightInd w:val="0"/>
        <w:rPr>
          <w:rFonts w:ascii="Times New Roman" w:hAnsi="Times New Roman"/>
          <w:b/>
          <w:szCs w:val="24"/>
        </w:rPr>
      </w:pPr>
      <w:r w:rsidRPr="00EB6058">
        <w:rPr>
          <w:rFonts w:ascii="Times New Roman" w:hAnsi="Times New Roman"/>
          <w:b/>
          <w:szCs w:val="24"/>
        </w:rPr>
        <w:t xml:space="preserve">În cazul </w:t>
      </w:r>
      <w:proofErr w:type="spellStart"/>
      <w:r w:rsidRPr="00EB6058">
        <w:rPr>
          <w:rFonts w:ascii="Times New Roman" w:hAnsi="Times New Roman"/>
          <w:b/>
          <w:szCs w:val="24"/>
        </w:rPr>
        <w:t>mîn</w:t>
      </w:r>
      <w:proofErr w:type="spellEnd"/>
      <w:r w:rsidRPr="00EB6058">
        <w:rPr>
          <w:rFonts w:ascii="Times New Roman" w:hAnsi="Times New Roman"/>
          <w:b/>
          <w:szCs w:val="24"/>
        </w:rPr>
        <w:t xml:space="preserve"> care soții nu au nume de familie comun</w:t>
      </w:r>
      <w:r w:rsidR="004614EC" w:rsidRPr="00EB6058">
        <w:rPr>
          <w:rFonts w:ascii="Times New Roman" w:hAnsi="Times New Roman"/>
          <w:b/>
          <w:szCs w:val="24"/>
        </w:rPr>
        <w:t>, ei sunt obligați să declare</w:t>
      </w:r>
    </w:p>
    <w:p w:rsidR="00B612DF" w:rsidRPr="00EB6058" w:rsidRDefault="00481F1D"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instanței care încuviințează adopția, numele pe care acesta </w:t>
      </w:r>
      <w:r w:rsidR="00B612DF" w:rsidRPr="00EB6058">
        <w:rPr>
          <w:rFonts w:ascii="Times New Roman" w:hAnsi="Times New Roman"/>
          <w:b/>
          <w:szCs w:val="24"/>
        </w:rPr>
        <w:t xml:space="preserve">urmează să-l poarte. </w:t>
      </w:r>
      <w:r w:rsidRPr="00EB6058">
        <w:rPr>
          <w:rFonts w:ascii="Times New Roman" w:hAnsi="Times New Roman"/>
          <w:b/>
          <w:szCs w:val="24"/>
        </w:rPr>
        <w:t xml:space="preserve">Dacă soții nu se înțeleg, hotărăște instanța. </w:t>
      </w:r>
      <w:r w:rsidR="00B612DF" w:rsidRPr="00EB6058">
        <w:rPr>
          <w:rFonts w:ascii="Times New Roman" w:hAnsi="Times New Roman"/>
          <w:b/>
          <w:szCs w:val="24"/>
        </w:rPr>
        <w:br/>
        <w:t>(</w:t>
      </w:r>
      <w:r w:rsidRPr="00EB6058">
        <w:rPr>
          <w:rFonts w:ascii="Times New Roman" w:hAnsi="Times New Roman"/>
          <w:b/>
          <w:szCs w:val="24"/>
        </w:rPr>
        <w:t>4</w:t>
      </w:r>
      <w:r w:rsidR="00B612DF" w:rsidRPr="00EB6058">
        <w:rPr>
          <w:rFonts w:ascii="Times New Roman" w:hAnsi="Times New Roman"/>
          <w:b/>
          <w:szCs w:val="24"/>
        </w:rPr>
        <w:t xml:space="preserve">) Pentru motive temeinice, instanţa, încuviinţând adopţia, la cererea adoptatorului sau familiei adoptatoare şi cu consimţământul copilului care a împlinit vârsta de 10 ani, poate dispune schimbarea prenumelui copilului adoptat. </w:t>
      </w:r>
      <w:r w:rsidR="00B612DF" w:rsidRPr="00EB6058">
        <w:rPr>
          <w:rFonts w:ascii="Times New Roman" w:hAnsi="Times New Roman"/>
          <w:b/>
          <w:szCs w:val="24"/>
        </w:rPr>
        <w:br/>
      </w:r>
      <w:r w:rsidRPr="00EB6058">
        <w:rPr>
          <w:rFonts w:ascii="Times New Roman" w:hAnsi="Times New Roman"/>
          <w:b/>
          <w:szCs w:val="24"/>
        </w:rPr>
        <w:t>(5</w:t>
      </w:r>
      <w:r w:rsidR="00B612DF" w:rsidRPr="00EB6058">
        <w:rPr>
          <w:rFonts w:ascii="Times New Roman" w:hAnsi="Times New Roman"/>
          <w:b/>
          <w:szCs w:val="24"/>
        </w:rPr>
        <w:t>) Pe baza hotărârii judecătoreşti de încuviinţare a adopţiei, Serviciul de Stare Civilă în a cărui rază teritorială se a</w:t>
      </w:r>
      <w:r w:rsidRPr="00EB6058">
        <w:rPr>
          <w:rFonts w:ascii="Times New Roman" w:hAnsi="Times New Roman"/>
          <w:b/>
          <w:szCs w:val="24"/>
        </w:rPr>
        <w:t xml:space="preserve">flă </w:t>
      </w:r>
      <w:proofErr w:type="spellStart"/>
      <w:r w:rsidRPr="00EB6058">
        <w:rPr>
          <w:rFonts w:ascii="Times New Roman" w:hAnsi="Times New Roman"/>
          <w:b/>
          <w:szCs w:val="24"/>
        </w:rPr>
        <w:t>domiciul</w:t>
      </w:r>
      <w:proofErr w:type="spellEnd"/>
      <w:r w:rsidR="00B612DF" w:rsidRPr="00EB6058">
        <w:rPr>
          <w:rFonts w:ascii="Times New Roman" w:hAnsi="Times New Roman"/>
          <w:b/>
          <w:szCs w:val="24"/>
        </w:rPr>
        <w:t xml:space="preserve"> copilului întocmeşte, în condiţiile legii, un nou act de naştere al copilului, în care adoptatorii vor </w:t>
      </w:r>
      <w:r w:rsidR="00A65C15" w:rsidRPr="00EB6058">
        <w:rPr>
          <w:rFonts w:ascii="Times New Roman" w:hAnsi="Times New Roman"/>
          <w:b/>
          <w:szCs w:val="24"/>
        </w:rPr>
        <w:t>fi trecuţi ca fiind părinţi</w:t>
      </w:r>
      <w:r w:rsidR="00B612DF" w:rsidRPr="00EB6058">
        <w:rPr>
          <w:rFonts w:ascii="Times New Roman" w:hAnsi="Times New Roman"/>
          <w:b/>
          <w:szCs w:val="24"/>
        </w:rPr>
        <w:t xml:space="preserve"> </w:t>
      </w:r>
      <w:r w:rsidR="00877E37" w:rsidRPr="00EB6058">
        <w:rPr>
          <w:rFonts w:ascii="Times New Roman" w:hAnsi="Times New Roman"/>
          <w:b/>
          <w:szCs w:val="24"/>
        </w:rPr>
        <w:t>biologici</w:t>
      </w:r>
      <w:r w:rsidR="00B612DF" w:rsidRPr="00EB6058">
        <w:rPr>
          <w:rFonts w:ascii="Times New Roman" w:hAnsi="Times New Roman"/>
          <w:b/>
          <w:szCs w:val="24"/>
        </w:rPr>
        <w:t>. Vechiul act de naştere se păstrează, menţionându-se pe marginea acestuia întocmirea noului act.</w:t>
      </w:r>
    </w:p>
    <w:p w:rsidR="00F716B8" w:rsidRDefault="009D061D" w:rsidP="00F716B8">
      <w:pPr>
        <w:pStyle w:val="ListParagraph"/>
        <w:widowControl w:val="0"/>
        <w:numPr>
          <w:ilvl w:val="0"/>
          <w:numId w:val="7"/>
        </w:numPr>
        <w:autoSpaceDE w:val="0"/>
        <w:autoSpaceDN w:val="0"/>
        <w:adjustRightInd w:val="0"/>
        <w:ind w:left="284"/>
        <w:rPr>
          <w:rFonts w:ascii="Times New Roman" w:hAnsi="Times New Roman"/>
          <w:b/>
          <w:szCs w:val="24"/>
        </w:rPr>
      </w:pPr>
      <w:r w:rsidRPr="00F716B8">
        <w:rPr>
          <w:rFonts w:ascii="Times New Roman" w:hAnsi="Times New Roman"/>
          <w:b/>
          <w:szCs w:val="24"/>
        </w:rPr>
        <w:t xml:space="preserve">Pe baza hotărârii judecătorești de </w:t>
      </w:r>
      <w:proofErr w:type="spellStart"/>
      <w:r w:rsidRPr="00F716B8">
        <w:rPr>
          <w:rFonts w:ascii="Times New Roman" w:hAnsi="Times New Roman"/>
          <w:b/>
          <w:szCs w:val="24"/>
        </w:rPr>
        <w:t>încuvințare</w:t>
      </w:r>
      <w:proofErr w:type="spellEnd"/>
      <w:r w:rsidRPr="00F716B8">
        <w:rPr>
          <w:rFonts w:ascii="Times New Roman" w:hAnsi="Times New Roman"/>
          <w:b/>
          <w:szCs w:val="24"/>
        </w:rPr>
        <w:t xml:space="preserve"> a adopției și </w:t>
      </w:r>
      <w:r w:rsidR="00F716B8">
        <w:rPr>
          <w:rFonts w:ascii="Times New Roman" w:hAnsi="Times New Roman"/>
          <w:b/>
          <w:szCs w:val="24"/>
        </w:rPr>
        <w:t>a noului certificat de naștere,</w:t>
      </w:r>
    </w:p>
    <w:p w:rsidR="00F716B8" w:rsidRDefault="00F716B8" w:rsidP="00F716B8">
      <w:pPr>
        <w:widowControl w:val="0"/>
        <w:autoSpaceDE w:val="0"/>
        <w:autoSpaceDN w:val="0"/>
        <w:adjustRightInd w:val="0"/>
        <w:ind w:left="-76"/>
        <w:rPr>
          <w:rFonts w:ascii="Times New Roman" w:hAnsi="Times New Roman"/>
          <w:b/>
          <w:szCs w:val="24"/>
        </w:rPr>
      </w:pPr>
      <w:r>
        <w:rPr>
          <w:rFonts w:ascii="Times New Roman" w:hAnsi="Times New Roman"/>
          <w:b/>
          <w:szCs w:val="24"/>
        </w:rPr>
        <w:t xml:space="preserve"> </w:t>
      </w:r>
      <w:r w:rsidR="009D061D" w:rsidRPr="00F716B8">
        <w:rPr>
          <w:rFonts w:ascii="Times New Roman" w:hAnsi="Times New Roman"/>
          <w:b/>
          <w:szCs w:val="24"/>
        </w:rPr>
        <w:t xml:space="preserve">Serviciul </w:t>
      </w:r>
      <w:r w:rsidR="00D943D1" w:rsidRPr="00F716B8">
        <w:rPr>
          <w:rFonts w:ascii="Times New Roman" w:hAnsi="Times New Roman"/>
          <w:b/>
          <w:szCs w:val="24"/>
        </w:rPr>
        <w:t>Public Comunitar</w:t>
      </w:r>
      <w:r w:rsidR="00E72D9F" w:rsidRPr="00F716B8">
        <w:rPr>
          <w:rFonts w:ascii="Times New Roman" w:hAnsi="Times New Roman"/>
          <w:b/>
          <w:szCs w:val="24"/>
        </w:rPr>
        <w:t xml:space="preserve"> pentru Eliberarea și Evidența</w:t>
      </w:r>
      <w:r w:rsidR="009D061D" w:rsidRPr="00F716B8">
        <w:rPr>
          <w:rFonts w:ascii="Times New Roman" w:hAnsi="Times New Roman"/>
          <w:b/>
          <w:szCs w:val="24"/>
        </w:rPr>
        <w:t xml:space="preserve"> Pașapoarte</w:t>
      </w:r>
      <w:r w:rsidR="00E72D9F" w:rsidRPr="00F716B8">
        <w:rPr>
          <w:rFonts w:ascii="Times New Roman" w:hAnsi="Times New Roman"/>
          <w:b/>
          <w:szCs w:val="24"/>
        </w:rPr>
        <w:t>lor</w:t>
      </w:r>
      <w:r w:rsidR="009D061D" w:rsidRPr="00F716B8">
        <w:rPr>
          <w:rFonts w:ascii="Times New Roman" w:hAnsi="Times New Roman"/>
          <w:b/>
          <w:szCs w:val="24"/>
        </w:rPr>
        <w:t xml:space="preserve"> din raza teritorială a </w:t>
      </w:r>
      <w:r>
        <w:rPr>
          <w:rFonts w:ascii="Times New Roman" w:hAnsi="Times New Roman"/>
          <w:b/>
          <w:szCs w:val="24"/>
        </w:rPr>
        <w:t xml:space="preserve"> </w:t>
      </w:r>
    </w:p>
    <w:p w:rsidR="009D061D" w:rsidRPr="00F716B8" w:rsidRDefault="00F716B8" w:rsidP="00F716B8">
      <w:pPr>
        <w:widowControl w:val="0"/>
        <w:autoSpaceDE w:val="0"/>
        <w:autoSpaceDN w:val="0"/>
        <w:adjustRightInd w:val="0"/>
        <w:ind w:left="-76"/>
        <w:rPr>
          <w:rFonts w:ascii="Times New Roman" w:hAnsi="Times New Roman"/>
          <w:b/>
          <w:szCs w:val="24"/>
        </w:rPr>
      </w:pPr>
      <w:r>
        <w:rPr>
          <w:rFonts w:ascii="Times New Roman" w:hAnsi="Times New Roman"/>
          <w:b/>
          <w:szCs w:val="24"/>
        </w:rPr>
        <w:t xml:space="preserve"> </w:t>
      </w:r>
      <w:r w:rsidR="009D061D" w:rsidRPr="00F716B8">
        <w:rPr>
          <w:rFonts w:ascii="Times New Roman" w:hAnsi="Times New Roman"/>
          <w:b/>
          <w:szCs w:val="24"/>
        </w:rPr>
        <w:t>adoptatului, eliberează acestuia pașaportul.</w:t>
      </w:r>
    </w:p>
    <w:p w:rsidR="00B612DF" w:rsidRPr="00EB6058" w:rsidRDefault="00B612DF" w:rsidP="003F319E">
      <w:pPr>
        <w:widowControl w:val="0"/>
        <w:autoSpaceDE w:val="0"/>
        <w:autoSpaceDN w:val="0"/>
        <w:adjustRightInd w:val="0"/>
        <w:rPr>
          <w:rFonts w:ascii="Times New Roman" w:hAnsi="Times New Roman"/>
          <w:b/>
          <w:bCs/>
          <w:szCs w:val="24"/>
        </w:rPr>
      </w:pPr>
    </w:p>
    <w:p w:rsidR="00B612DF" w:rsidRPr="00EB6058" w:rsidRDefault="00B612DF" w:rsidP="003F319E">
      <w:pPr>
        <w:widowControl w:val="0"/>
        <w:autoSpaceDE w:val="0"/>
        <w:autoSpaceDN w:val="0"/>
        <w:adjustRightInd w:val="0"/>
        <w:rPr>
          <w:rFonts w:ascii="Times New Roman" w:hAnsi="Times New Roman"/>
          <w:b/>
          <w:bCs/>
          <w:szCs w:val="24"/>
        </w:rPr>
      </w:pPr>
    </w:p>
    <w:p w:rsidR="00B612DF" w:rsidRPr="00EB6058" w:rsidRDefault="00DB00D4" w:rsidP="003F319E">
      <w:pPr>
        <w:widowControl w:val="0"/>
        <w:autoSpaceDE w:val="0"/>
        <w:autoSpaceDN w:val="0"/>
        <w:adjustRightInd w:val="0"/>
        <w:jc w:val="center"/>
        <w:rPr>
          <w:rFonts w:ascii="Times New Roman" w:hAnsi="Times New Roman"/>
          <w:b/>
          <w:sz w:val="32"/>
          <w:szCs w:val="24"/>
        </w:rPr>
      </w:pPr>
      <w:r w:rsidRPr="00EB6058">
        <w:rPr>
          <w:rFonts w:ascii="Times New Roman" w:hAnsi="Times New Roman"/>
          <w:b/>
          <w:bCs/>
          <w:sz w:val="32"/>
          <w:szCs w:val="24"/>
        </w:rPr>
        <w:t>Secțiunea a 5-a.</w:t>
      </w:r>
      <w:r w:rsidR="00B612DF" w:rsidRPr="00EB6058">
        <w:rPr>
          <w:rFonts w:ascii="Times New Roman" w:hAnsi="Times New Roman"/>
          <w:b/>
          <w:bCs/>
          <w:sz w:val="32"/>
          <w:szCs w:val="24"/>
        </w:rPr>
        <w:t xml:space="preserve"> Încetarea adopţiei</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br/>
      </w:r>
      <w:r w:rsidRPr="00EB6058">
        <w:rPr>
          <w:rFonts w:ascii="Times New Roman" w:hAnsi="Times New Roman"/>
          <w:b/>
          <w:bCs/>
          <w:szCs w:val="24"/>
          <w:u w:val="single"/>
        </w:rPr>
        <w:t>Art</w:t>
      </w:r>
      <w:r w:rsidR="00B42211" w:rsidRPr="00EB6058">
        <w:rPr>
          <w:rFonts w:ascii="Times New Roman" w:hAnsi="Times New Roman"/>
          <w:b/>
          <w:bCs/>
          <w:szCs w:val="24"/>
          <w:u w:val="single"/>
        </w:rPr>
        <w:t>. 28</w:t>
      </w:r>
      <w:r w:rsidRPr="00EB6058">
        <w:rPr>
          <w:rFonts w:ascii="Times New Roman" w:hAnsi="Times New Roman"/>
          <w:b/>
          <w:szCs w:val="24"/>
          <w:u w:val="single"/>
        </w:rPr>
        <w:br/>
      </w:r>
      <w:r w:rsidRPr="00EB6058">
        <w:rPr>
          <w:rFonts w:ascii="Times New Roman" w:hAnsi="Times New Roman"/>
          <w:b/>
          <w:szCs w:val="24"/>
        </w:rPr>
        <w:t>Adopţia încetează prin de</w:t>
      </w:r>
      <w:r w:rsidR="009D061D" w:rsidRPr="00EB6058">
        <w:rPr>
          <w:rFonts w:ascii="Times New Roman" w:hAnsi="Times New Roman"/>
          <w:b/>
          <w:szCs w:val="24"/>
        </w:rPr>
        <w:t>sfacere sau</w:t>
      </w:r>
      <w:r w:rsidR="009A6438" w:rsidRPr="00EB6058">
        <w:rPr>
          <w:rFonts w:ascii="Times New Roman" w:hAnsi="Times New Roman"/>
          <w:b/>
          <w:szCs w:val="24"/>
        </w:rPr>
        <w:t xml:space="preserve"> ca urmare a</w:t>
      </w:r>
      <w:r w:rsidRPr="00EB6058">
        <w:rPr>
          <w:rFonts w:ascii="Times New Roman" w:hAnsi="Times New Roman"/>
          <w:b/>
          <w:szCs w:val="24"/>
        </w:rPr>
        <w:t xml:space="preserve"> </w:t>
      </w:r>
      <w:r w:rsidR="009D061D" w:rsidRPr="00EB6058">
        <w:rPr>
          <w:rFonts w:ascii="Times New Roman" w:hAnsi="Times New Roman"/>
          <w:b/>
          <w:szCs w:val="24"/>
        </w:rPr>
        <w:t xml:space="preserve">anulării ori a </w:t>
      </w:r>
      <w:r w:rsidRPr="00EB6058">
        <w:rPr>
          <w:rFonts w:ascii="Times New Roman" w:hAnsi="Times New Roman"/>
          <w:b/>
          <w:szCs w:val="24"/>
        </w:rPr>
        <w:t xml:space="preserve">constatării nulităţii sale. </w:t>
      </w:r>
      <w:r w:rsidRPr="00EB6058">
        <w:rPr>
          <w:rFonts w:ascii="Times New Roman" w:hAnsi="Times New Roman"/>
          <w:b/>
          <w:szCs w:val="24"/>
        </w:rPr>
        <w:br/>
      </w:r>
    </w:p>
    <w:p w:rsidR="009D061D" w:rsidRPr="00EB6058" w:rsidRDefault="00B42211"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rPr>
        <w:t>Art. 29</w:t>
      </w:r>
      <w:r w:rsidR="00B612DF" w:rsidRPr="00EB6058">
        <w:rPr>
          <w:rFonts w:ascii="Times New Roman" w:hAnsi="Times New Roman"/>
          <w:b/>
          <w:szCs w:val="24"/>
          <w:u w:val="single"/>
        </w:rPr>
        <w:br/>
      </w:r>
      <w:r w:rsidR="009D061D" w:rsidRPr="00EB6058">
        <w:rPr>
          <w:rFonts w:ascii="Times New Roman" w:hAnsi="Times New Roman"/>
          <w:b/>
          <w:szCs w:val="24"/>
        </w:rPr>
        <w:t>(1)</w:t>
      </w:r>
      <w:r w:rsidR="00F716B8">
        <w:rPr>
          <w:rFonts w:ascii="Times New Roman" w:hAnsi="Times New Roman"/>
          <w:b/>
          <w:szCs w:val="24"/>
        </w:rPr>
        <w:t xml:space="preserve"> </w:t>
      </w:r>
      <w:r w:rsidR="00B612DF" w:rsidRPr="00EB6058">
        <w:rPr>
          <w:rFonts w:ascii="Times New Roman" w:hAnsi="Times New Roman"/>
          <w:b/>
          <w:szCs w:val="24"/>
        </w:rPr>
        <w:t>A</w:t>
      </w:r>
      <w:r w:rsidR="009D061D" w:rsidRPr="00EB6058">
        <w:rPr>
          <w:rFonts w:ascii="Times New Roman" w:hAnsi="Times New Roman"/>
          <w:b/>
          <w:szCs w:val="24"/>
        </w:rPr>
        <w:t>dopţia se desface şi este nulă:</w:t>
      </w:r>
    </w:p>
    <w:p w:rsidR="002433E6" w:rsidRPr="00EB6058" w:rsidRDefault="002433E6" w:rsidP="003F319E">
      <w:pPr>
        <w:pStyle w:val="ListParagraph"/>
        <w:widowControl w:val="0"/>
        <w:numPr>
          <w:ilvl w:val="0"/>
          <w:numId w:val="5"/>
        </w:numPr>
        <w:autoSpaceDE w:val="0"/>
        <w:autoSpaceDN w:val="0"/>
        <w:adjustRightInd w:val="0"/>
        <w:rPr>
          <w:rFonts w:ascii="Times New Roman" w:hAnsi="Times New Roman"/>
          <w:b/>
          <w:szCs w:val="24"/>
        </w:rPr>
      </w:pPr>
      <w:r w:rsidRPr="00EB6058">
        <w:rPr>
          <w:rFonts w:ascii="Times New Roman" w:hAnsi="Times New Roman"/>
          <w:b/>
          <w:szCs w:val="24"/>
        </w:rPr>
        <w:t xml:space="preserve">dacă </w:t>
      </w:r>
      <w:r w:rsidR="00B612DF" w:rsidRPr="00EB6058">
        <w:rPr>
          <w:rFonts w:ascii="Times New Roman" w:hAnsi="Times New Roman"/>
          <w:b/>
          <w:szCs w:val="24"/>
        </w:rPr>
        <w:t>a fost încheiată în alt scop decât cel al realizării interesului superior al copilului</w:t>
      </w:r>
      <w:r w:rsidR="009D061D" w:rsidRPr="00EB6058">
        <w:rPr>
          <w:rFonts w:ascii="Times New Roman" w:hAnsi="Times New Roman"/>
          <w:b/>
          <w:szCs w:val="24"/>
        </w:rPr>
        <w:t xml:space="preserve"> pentru care nu a fost identificată o familie de adopție națională în primele șase luni de la declararea abandonului juridic.</w:t>
      </w:r>
    </w:p>
    <w:p w:rsidR="009D061D" w:rsidRPr="00EB6058" w:rsidRDefault="002433E6" w:rsidP="003F319E">
      <w:pPr>
        <w:pStyle w:val="ListParagraph"/>
        <w:widowControl w:val="0"/>
        <w:numPr>
          <w:ilvl w:val="0"/>
          <w:numId w:val="5"/>
        </w:numPr>
        <w:autoSpaceDE w:val="0"/>
        <w:autoSpaceDN w:val="0"/>
        <w:adjustRightInd w:val="0"/>
        <w:rPr>
          <w:rFonts w:ascii="Times New Roman" w:hAnsi="Times New Roman"/>
          <w:b/>
          <w:szCs w:val="24"/>
        </w:rPr>
      </w:pPr>
      <w:r w:rsidRPr="00EB6058">
        <w:rPr>
          <w:rFonts w:ascii="Times New Roman" w:hAnsi="Times New Roman"/>
          <w:b/>
          <w:szCs w:val="24"/>
        </w:rPr>
        <w:t>adoptatorul sau soții adoptatori au decedat;</w:t>
      </w:r>
    </w:p>
    <w:p w:rsidR="002433E6" w:rsidRPr="00EB6058" w:rsidRDefault="002433E6" w:rsidP="003F319E">
      <w:pPr>
        <w:pStyle w:val="ListParagraph"/>
        <w:widowControl w:val="0"/>
        <w:numPr>
          <w:ilvl w:val="0"/>
          <w:numId w:val="5"/>
        </w:numPr>
        <w:autoSpaceDE w:val="0"/>
        <w:autoSpaceDN w:val="0"/>
        <w:adjustRightInd w:val="0"/>
        <w:rPr>
          <w:rFonts w:ascii="Times New Roman" w:hAnsi="Times New Roman"/>
          <w:b/>
          <w:szCs w:val="24"/>
        </w:rPr>
      </w:pPr>
      <w:r w:rsidRPr="00EB6058">
        <w:rPr>
          <w:rFonts w:ascii="Times New Roman" w:hAnsi="Times New Roman"/>
          <w:b/>
          <w:szCs w:val="24"/>
        </w:rPr>
        <w:t>la cererea adoptatorului sau familiei adoptatoare dacă adoptatul a atentat la viața adoptatorului sau familiei adoptatoare, ori asupra descendenților/ascendenților acestora. Adoptatorul sau familia adoptatoare poate cere desfacerea adopției în acest caz numai după dobândirea de către adoptat a capacității depline de exercițiu.</w:t>
      </w:r>
    </w:p>
    <w:p w:rsidR="002433E6" w:rsidRPr="00EB6058" w:rsidRDefault="002433E6" w:rsidP="003F319E">
      <w:pPr>
        <w:pStyle w:val="ListParagraph"/>
        <w:widowControl w:val="0"/>
        <w:numPr>
          <w:ilvl w:val="0"/>
          <w:numId w:val="5"/>
        </w:numPr>
        <w:autoSpaceDE w:val="0"/>
        <w:autoSpaceDN w:val="0"/>
        <w:adjustRightInd w:val="0"/>
        <w:rPr>
          <w:rFonts w:ascii="Times New Roman" w:hAnsi="Times New Roman"/>
          <w:b/>
          <w:szCs w:val="24"/>
        </w:rPr>
      </w:pPr>
      <w:r w:rsidRPr="00EB6058">
        <w:rPr>
          <w:rFonts w:ascii="Times New Roman" w:hAnsi="Times New Roman"/>
          <w:b/>
          <w:szCs w:val="24"/>
        </w:rPr>
        <w:t>la a cererea adoptatului, pentru aceleași motive de la lit. c)</w:t>
      </w:r>
    </w:p>
    <w:p w:rsidR="002433E6" w:rsidRPr="00EB6058" w:rsidRDefault="002433E6" w:rsidP="003F319E">
      <w:pPr>
        <w:pStyle w:val="ListParagraph"/>
        <w:widowControl w:val="0"/>
        <w:numPr>
          <w:ilvl w:val="0"/>
          <w:numId w:val="5"/>
        </w:numPr>
        <w:autoSpaceDE w:val="0"/>
        <w:autoSpaceDN w:val="0"/>
        <w:adjustRightInd w:val="0"/>
        <w:rPr>
          <w:rFonts w:ascii="Times New Roman" w:hAnsi="Times New Roman"/>
          <w:b/>
          <w:szCs w:val="24"/>
        </w:rPr>
      </w:pPr>
      <w:r w:rsidRPr="00EB6058">
        <w:rPr>
          <w:rFonts w:ascii="Times New Roman" w:hAnsi="Times New Roman"/>
          <w:b/>
          <w:szCs w:val="24"/>
        </w:rPr>
        <w:t xml:space="preserve">când față de adoptat sunt necesare luarea de măsuri de protecție prevăzute de legea </w:t>
      </w:r>
      <w:r w:rsidRPr="00EB6058">
        <w:rPr>
          <w:rFonts w:ascii="Times New Roman" w:hAnsi="Times New Roman"/>
          <w:b/>
          <w:szCs w:val="24"/>
        </w:rPr>
        <w:lastRenderedPageBreak/>
        <w:t xml:space="preserve">statului primitor, dacă desfacerea adopției este în interesul adoptatului. </w:t>
      </w:r>
    </w:p>
    <w:p w:rsidR="00106D39" w:rsidRPr="00EB6058" w:rsidRDefault="002433E6"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(2)Adopția se consideră desfăcută la data rămânerii definitive a hotărârii prin care a dispus luarea măsurii de protecție în favoarea adoptatului.</w:t>
      </w:r>
      <w:r w:rsidRPr="00EB6058">
        <w:rPr>
          <w:rFonts w:ascii="Times New Roman" w:hAnsi="Times New Roman"/>
          <w:b/>
          <w:szCs w:val="24"/>
        </w:rPr>
        <w:br/>
        <w:t>(3</w:t>
      </w:r>
      <w:r w:rsidR="00B612DF" w:rsidRPr="00EB6058">
        <w:rPr>
          <w:rFonts w:ascii="Times New Roman" w:hAnsi="Times New Roman"/>
          <w:b/>
          <w:szCs w:val="24"/>
        </w:rPr>
        <w:t>) Instanţa poate respinge cererea de declarare a nulităţii adopţiei, dacă constată că menţinerea adopţiei este în interesul celui adoptat.</w:t>
      </w:r>
    </w:p>
    <w:p w:rsidR="00106D39" w:rsidRPr="00EB6058" w:rsidRDefault="00106D39" w:rsidP="003F319E">
      <w:pPr>
        <w:widowControl w:val="0"/>
        <w:autoSpaceDE w:val="0"/>
        <w:autoSpaceDN w:val="0"/>
        <w:adjustRightInd w:val="0"/>
        <w:rPr>
          <w:rFonts w:ascii="Times New Roman" w:hAnsi="Times New Roman"/>
          <w:b/>
          <w:szCs w:val="24"/>
        </w:rPr>
      </w:pPr>
    </w:p>
    <w:p w:rsidR="007C4A81" w:rsidRPr="00EB6058" w:rsidRDefault="00B42211"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rPr>
        <w:t>Art. 30</w:t>
      </w:r>
      <w:r w:rsidR="00C528B1" w:rsidRPr="00EB6058">
        <w:rPr>
          <w:rFonts w:ascii="Times New Roman" w:hAnsi="Times New Roman"/>
          <w:b/>
          <w:bCs/>
          <w:szCs w:val="24"/>
          <w:u w:val="single"/>
        </w:rPr>
        <w:t>.</w:t>
      </w:r>
      <w:r w:rsidR="00B612DF" w:rsidRPr="00EB6058">
        <w:rPr>
          <w:rFonts w:ascii="Times New Roman" w:hAnsi="Times New Roman"/>
          <w:b/>
          <w:bCs/>
          <w:szCs w:val="24"/>
        </w:rPr>
        <w:t xml:space="preserve">  </w:t>
      </w:r>
      <w:r w:rsidR="00C528B1" w:rsidRPr="00EB6058">
        <w:rPr>
          <w:rFonts w:ascii="Times New Roman" w:hAnsi="Times New Roman"/>
          <w:b/>
          <w:bCs/>
          <w:szCs w:val="24"/>
        </w:rPr>
        <w:t>Anularea adopției</w:t>
      </w:r>
      <w:r w:rsidR="00B612DF" w:rsidRPr="00EB6058">
        <w:rPr>
          <w:rFonts w:ascii="Times New Roman" w:hAnsi="Times New Roman"/>
          <w:b/>
          <w:bCs/>
          <w:szCs w:val="24"/>
        </w:rPr>
        <w:t xml:space="preserve">                                                                                                                                     </w:t>
      </w:r>
      <w:r w:rsidR="007C4A81" w:rsidRPr="00EB6058">
        <w:rPr>
          <w:rFonts w:ascii="Times New Roman" w:hAnsi="Times New Roman"/>
          <w:b/>
          <w:bCs/>
          <w:szCs w:val="24"/>
        </w:rPr>
        <w:t>(1)</w:t>
      </w:r>
      <w:r w:rsidR="007C4A81" w:rsidRPr="00EB6058">
        <w:rPr>
          <w:rFonts w:ascii="Times New Roman" w:hAnsi="Times New Roman"/>
          <w:b/>
          <w:szCs w:val="24"/>
        </w:rPr>
        <w:t>Adopția poate fi anulată la cererea oricărei persoane chemate să consimtă la încheierea ei și al cărei consimțământ a fost viciat prin eroare asupra identității adoptatului, dol sau violență.</w:t>
      </w:r>
    </w:p>
    <w:p w:rsidR="007C4A81" w:rsidRPr="00EB6058" w:rsidRDefault="007C4A81"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(2) Acțiunea va putea fi formulată în termen de 6 luni de la descoperirea erorii sau a dolului ori de la data încetării violenței, dar nu mai târziu de doi ani de la încheierea adopției. </w:t>
      </w:r>
    </w:p>
    <w:p w:rsidR="00AC744C" w:rsidRPr="00EB6058" w:rsidRDefault="007C4A81"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(3)</w:t>
      </w:r>
      <w:proofErr w:type="spellStart"/>
      <w:r w:rsidR="00B612DF" w:rsidRPr="00EB6058">
        <w:rPr>
          <w:rFonts w:ascii="Times New Roman" w:hAnsi="Times New Roman"/>
          <w:b/>
          <w:szCs w:val="24"/>
          <w:lang w:val="fr-FR"/>
        </w:rPr>
        <w:t>Dup</w:t>
      </w:r>
      <w:proofErr w:type="spellEnd"/>
      <w:r w:rsidR="00B612DF" w:rsidRPr="00EB6058">
        <w:rPr>
          <w:rFonts w:ascii="Times New Roman" w:hAnsi="Times New Roman"/>
          <w:b/>
          <w:szCs w:val="24"/>
        </w:rPr>
        <w:t xml:space="preserve">ă dobândirea, de către adoptat, a capacităţii depline de exerciţiu, acţiunea aparţine numai acestuia. </w:t>
      </w:r>
      <w:r w:rsidR="00B612DF" w:rsidRPr="00EB6058">
        <w:rPr>
          <w:rFonts w:ascii="Times New Roman" w:hAnsi="Times New Roman"/>
          <w:b/>
          <w:szCs w:val="24"/>
        </w:rPr>
        <w:br/>
      </w:r>
      <w:r w:rsidR="00AC744C" w:rsidRPr="00EB6058">
        <w:rPr>
          <w:rFonts w:ascii="Times New Roman" w:hAnsi="Times New Roman"/>
          <w:b/>
          <w:szCs w:val="24"/>
        </w:rPr>
        <w:t>(4) Instanța poate respinge cererea privind nulitatea adopției dacă menținerea ei este în interesul superior al copilului.</w:t>
      </w:r>
    </w:p>
    <w:p w:rsidR="00C528B1" w:rsidRPr="00EB6058" w:rsidRDefault="00B612DF" w:rsidP="003F319E">
      <w:pPr>
        <w:widowControl w:val="0"/>
        <w:autoSpaceDE w:val="0"/>
        <w:autoSpaceDN w:val="0"/>
        <w:adjustRightInd w:val="0"/>
        <w:rPr>
          <w:rFonts w:ascii="Times New Roman" w:hAnsi="Times New Roman"/>
          <w:b/>
          <w:bCs/>
          <w:szCs w:val="24"/>
          <w:lang w:val="fr-FR"/>
        </w:rPr>
      </w:pPr>
      <w:r w:rsidRPr="00EB6058">
        <w:rPr>
          <w:rFonts w:ascii="Times New Roman" w:hAnsi="Times New Roman"/>
          <w:b/>
          <w:szCs w:val="24"/>
        </w:rPr>
        <w:br/>
      </w:r>
      <w:r w:rsidR="00B42211" w:rsidRPr="00EB6058">
        <w:rPr>
          <w:rFonts w:ascii="Times New Roman" w:hAnsi="Times New Roman"/>
          <w:b/>
          <w:bCs/>
          <w:szCs w:val="24"/>
          <w:u w:val="single"/>
          <w:lang w:val="fr-FR"/>
        </w:rPr>
        <w:t>Art. 31</w:t>
      </w:r>
      <w:r w:rsidR="00C528B1" w:rsidRPr="00EB6058">
        <w:rPr>
          <w:rFonts w:ascii="Times New Roman" w:hAnsi="Times New Roman"/>
          <w:b/>
          <w:bCs/>
          <w:szCs w:val="24"/>
          <w:u w:val="single"/>
          <w:lang w:val="fr-FR"/>
        </w:rPr>
        <w:t>.</w:t>
      </w:r>
      <w:r w:rsidR="00C528B1" w:rsidRPr="00EB6058">
        <w:rPr>
          <w:rFonts w:ascii="Times New Roman" w:hAnsi="Times New Roman"/>
          <w:b/>
          <w:bCs/>
          <w:szCs w:val="24"/>
          <w:lang w:val="fr-FR"/>
        </w:rPr>
        <w:t xml:space="preserve"> </w:t>
      </w:r>
      <w:proofErr w:type="spellStart"/>
      <w:r w:rsidR="00C528B1" w:rsidRPr="00EB6058">
        <w:rPr>
          <w:rFonts w:ascii="Times New Roman" w:hAnsi="Times New Roman"/>
          <w:b/>
          <w:bCs/>
          <w:szCs w:val="24"/>
          <w:lang w:val="fr-FR"/>
        </w:rPr>
        <w:t>Nulitatea</w:t>
      </w:r>
      <w:proofErr w:type="spellEnd"/>
      <w:r w:rsidR="00C528B1" w:rsidRPr="00EB6058">
        <w:rPr>
          <w:rFonts w:ascii="Times New Roman" w:hAnsi="Times New Roman"/>
          <w:b/>
          <w:bCs/>
          <w:szCs w:val="24"/>
          <w:lang w:val="fr-FR"/>
        </w:rPr>
        <w:t xml:space="preserve"> </w:t>
      </w:r>
      <w:proofErr w:type="spellStart"/>
      <w:r w:rsidR="00C528B1" w:rsidRPr="00EB6058">
        <w:rPr>
          <w:rFonts w:ascii="Times New Roman" w:hAnsi="Times New Roman"/>
          <w:b/>
          <w:bCs/>
          <w:szCs w:val="24"/>
          <w:lang w:val="fr-FR"/>
        </w:rPr>
        <w:t>absolută</w:t>
      </w:r>
      <w:proofErr w:type="spellEnd"/>
      <w:r w:rsidR="00C528B1" w:rsidRPr="00EB6058">
        <w:rPr>
          <w:rFonts w:ascii="Times New Roman" w:hAnsi="Times New Roman"/>
          <w:b/>
          <w:bCs/>
          <w:szCs w:val="24"/>
          <w:lang w:val="fr-FR"/>
        </w:rPr>
        <w:t xml:space="preserve"> a </w:t>
      </w:r>
      <w:proofErr w:type="spellStart"/>
      <w:r w:rsidR="00C528B1" w:rsidRPr="00EB6058">
        <w:rPr>
          <w:rFonts w:ascii="Times New Roman" w:hAnsi="Times New Roman"/>
          <w:b/>
          <w:bCs/>
          <w:szCs w:val="24"/>
          <w:lang w:val="fr-FR"/>
        </w:rPr>
        <w:t>adopției</w:t>
      </w:r>
      <w:proofErr w:type="spellEnd"/>
    </w:p>
    <w:p w:rsidR="00C528B1" w:rsidRPr="00EB6058" w:rsidRDefault="00C528B1" w:rsidP="003F319E">
      <w:pPr>
        <w:widowControl w:val="0"/>
        <w:autoSpaceDE w:val="0"/>
        <w:autoSpaceDN w:val="0"/>
        <w:adjustRightInd w:val="0"/>
        <w:rPr>
          <w:rFonts w:ascii="Times New Roman" w:hAnsi="Times New Roman"/>
          <w:b/>
          <w:bCs/>
          <w:szCs w:val="24"/>
          <w:lang w:val="fr-FR"/>
        </w:rPr>
      </w:pPr>
      <w:r w:rsidRPr="00EB6058">
        <w:rPr>
          <w:rFonts w:ascii="Times New Roman" w:hAnsi="Times New Roman"/>
          <w:b/>
          <w:bCs/>
          <w:szCs w:val="24"/>
          <w:lang w:val="fr-FR"/>
        </w:rPr>
        <w:t xml:space="preserve">(1) </w:t>
      </w:r>
      <w:proofErr w:type="spellStart"/>
      <w:r w:rsidRPr="00EB6058">
        <w:rPr>
          <w:rFonts w:ascii="Times New Roman" w:hAnsi="Times New Roman"/>
          <w:b/>
          <w:bCs/>
          <w:szCs w:val="24"/>
          <w:lang w:val="fr-FR"/>
        </w:rPr>
        <w:t>Sunt</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nule</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adopția</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fictivă</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precum</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și</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cea</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încheiată</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cu</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încălcarea</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condițiilor</w:t>
      </w:r>
      <w:proofErr w:type="spellEnd"/>
      <w:r w:rsidRPr="00EB6058">
        <w:rPr>
          <w:rFonts w:ascii="Times New Roman" w:hAnsi="Times New Roman"/>
          <w:b/>
          <w:bCs/>
          <w:szCs w:val="24"/>
          <w:lang w:val="fr-FR"/>
        </w:rPr>
        <w:t xml:space="preserve"> de </w:t>
      </w:r>
      <w:proofErr w:type="spellStart"/>
      <w:r w:rsidRPr="00EB6058">
        <w:rPr>
          <w:rFonts w:ascii="Times New Roman" w:hAnsi="Times New Roman"/>
          <w:b/>
          <w:bCs/>
          <w:szCs w:val="24"/>
          <w:lang w:val="fr-FR"/>
        </w:rPr>
        <w:t>formă</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sau</w:t>
      </w:r>
      <w:proofErr w:type="spellEnd"/>
      <w:r w:rsidRPr="00EB6058">
        <w:rPr>
          <w:rFonts w:ascii="Times New Roman" w:hAnsi="Times New Roman"/>
          <w:b/>
          <w:bCs/>
          <w:szCs w:val="24"/>
          <w:lang w:val="fr-FR"/>
        </w:rPr>
        <w:t xml:space="preserve"> fond, </w:t>
      </w:r>
      <w:proofErr w:type="spellStart"/>
      <w:r w:rsidRPr="00EB6058">
        <w:rPr>
          <w:rFonts w:ascii="Times New Roman" w:hAnsi="Times New Roman"/>
          <w:b/>
          <w:bCs/>
          <w:szCs w:val="24"/>
          <w:lang w:val="fr-FR"/>
        </w:rPr>
        <w:t>dacă</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în</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acest</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din</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urmă</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caz</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legea</w:t>
      </w:r>
      <w:proofErr w:type="spellEnd"/>
      <w:r w:rsidRPr="00EB6058">
        <w:rPr>
          <w:rFonts w:ascii="Times New Roman" w:hAnsi="Times New Roman"/>
          <w:b/>
          <w:bCs/>
          <w:szCs w:val="24"/>
          <w:lang w:val="fr-FR"/>
        </w:rPr>
        <w:t xml:space="preserve"> nu o </w:t>
      </w:r>
      <w:proofErr w:type="spellStart"/>
      <w:r w:rsidRPr="00EB6058">
        <w:rPr>
          <w:rFonts w:ascii="Times New Roman" w:hAnsi="Times New Roman"/>
          <w:b/>
          <w:bCs/>
          <w:szCs w:val="24"/>
          <w:lang w:val="fr-FR"/>
        </w:rPr>
        <w:t>sancționează</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cu</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nulitatea</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relativă</w:t>
      </w:r>
      <w:proofErr w:type="spellEnd"/>
      <w:r w:rsidRPr="00EB6058">
        <w:rPr>
          <w:rFonts w:ascii="Times New Roman" w:hAnsi="Times New Roman"/>
          <w:b/>
          <w:bCs/>
          <w:szCs w:val="24"/>
          <w:lang w:val="fr-FR"/>
        </w:rPr>
        <w:t>.</w:t>
      </w:r>
    </w:p>
    <w:p w:rsidR="00C528B1" w:rsidRPr="00EB6058" w:rsidRDefault="00C528B1" w:rsidP="003F319E">
      <w:pPr>
        <w:widowControl w:val="0"/>
        <w:autoSpaceDE w:val="0"/>
        <w:autoSpaceDN w:val="0"/>
        <w:adjustRightInd w:val="0"/>
        <w:rPr>
          <w:rFonts w:ascii="Times New Roman" w:hAnsi="Times New Roman"/>
          <w:b/>
          <w:bCs/>
          <w:szCs w:val="24"/>
          <w:lang w:val="fr-FR"/>
        </w:rPr>
      </w:pPr>
      <w:r w:rsidRPr="00EB6058">
        <w:rPr>
          <w:rFonts w:ascii="Times New Roman" w:hAnsi="Times New Roman"/>
          <w:b/>
          <w:bCs/>
          <w:szCs w:val="24"/>
          <w:lang w:val="fr-FR"/>
        </w:rPr>
        <w:t xml:space="preserve">(2) </w:t>
      </w:r>
      <w:proofErr w:type="spellStart"/>
      <w:r w:rsidRPr="00EB6058">
        <w:rPr>
          <w:rFonts w:ascii="Times New Roman" w:hAnsi="Times New Roman"/>
          <w:b/>
          <w:bCs/>
          <w:szCs w:val="24"/>
          <w:lang w:val="fr-FR"/>
        </w:rPr>
        <w:t>Adopția</w:t>
      </w:r>
      <w:proofErr w:type="spellEnd"/>
      <w:r w:rsidRPr="00EB6058">
        <w:rPr>
          <w:rFonts w:ascii="Times New Roman" w:hAnsi="Times New Roman"/>
          <w:b/>
          <w:bCs/>
          <w:szCs w:val="24"/>
          <w:lang w:val="fr-FR"/>
        </w:rPr>
        <w:t xml:space="preserve"> este </w:t>
      </w:r>
      <w:proofErr w:type="spellStart"/>
      <w:r w:rsidRPr="00EB6058">
        <w:rPr>
          <w:rFonts w:ascii="Times New Roman" w:hAnsi="Times New Roman"/>
          <w:b/>
          <w:bCs/>
          <w:szCs w:val="24"/>
          <w:lang w:val="fr-FR"/>
        </w:rPr>
        <w:t>fictivă</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dacă</w:t>
      </w:r>
      <w:proofErr w:type="spellEnd"/>
      <w:r w:rsidRPr="00EB6058">
        <w:rPr>
          <w:rFonts w:ascii="Times New Roman" w:hAnsi="Times New Roman"/>
          <w:b/>
          <w:bCs/>
          <w:szCs w:val="24"/>
          <w:lang w:val="fr-FR"/>
        </w:rPr>
        <w:t xml:space="preserve"> a </w:t>
      </w:r>
      <w:proofErr w:type="spellStart"/>
      <w:r w:rsidRPr="00EB6058">
        <w:rPr>
          <w:rFonts w:ascii="Times New Roman" w:hAnsi="Times New Roman"/>
          <w:b/>
          <w:bCs/>
          <w:szCs w:val="24"/>
          <w:lang w:val="fr-FR"/>
        </w:rPr>
        <w:t>fost</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încheiată</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cu</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alt</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scop</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decât</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cel</w:t>
      </w:r>
      <w:proofErr w:type="spellEnd"/>
      <w:r w:rsidRPr="00EB6058">
        <w:rPr>
          <w:rFonts w:ascii="Times New Roman" w:hAnsi="Times New Roman"/>
          <w:b/>
          <w:bCs/>
          <w:szCs w:val="24"/>
          <w:lang w:val="fr-FR"/>
        </w:rPr>
        <w:t xml:space="preserve"> al </w:t>
      </w:r>
      <w:proofErr w:type="spellStart"/>
      <w:r w:rsidRPr="00EB6058">
        <w:rPr>
          <w:rFonts w:ascii="Times New Roman" w:hAnsi="Times New Roman"/>
          <w:b/>
          <w:bCs/>
          <w:szCs w:val="24"/>
          <w:lang w:val="fr-FR"/>
        </w:rPr>
        <w:t>ocrotirii</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interesului</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superior</w:t>
      </w:r>
      <w:proofErr w:type="spellEnd"/>
      <w:r w:rsidRPr="00EB6058">
        <w:rPr>
          <w:rFonts w:ascii="Times New Roman" w:hAnsi="Times New Roman"/>
          <w:b/>
          <w:bCs/>
          <w:szCs w:val="24"/>
          <w:lang w:val="fr-FR"/>
        </w:rPr>
        <w:t xml:space="preserve"> al </w:t>
      </w:r>
      <w:proofErr w:type="spellStart"/>
      <w:r w:rsidRPr="00EB6058">
        <w:rPr>
          <w:rFonts w:ascii="Times New Roman" w:hAnsi="Times New Roman"/>
          <w:b/>
          <w:bCs/>
          <w:szCs w:val="24"/>
          <w:lang w:val="fr-FR"/>
        </w:rPr>
        <w:t>copilului</w:t>
      </w:r>
      <w:proofErr w:type="spellEnd"/>
      <w:r w:rsidRPr="00EB6058">
        <w:rPr>
          <w:rFonts w:ascii="Times New Roman" w:hAnsi="Times New Roman"/>
          <w:b/>
          <w:bCs/>
          <w:szCs w:val="24"/>
          <w:lang w:val="fr-FR"/>
        </w:rPr>
        <w:t>.</w:t>
      </w:r>
    </w:p>
    <w:p w:rsidR="00C528B1" w:rsidRPr="00EB6058" w:rsidRDefault="00C528B1"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lang w:val="fr-FR"/>
        </w:rPr>
        <w:t xml:space="preserve">(3) </w:t>
      </w:r>
      <w:proofErr w:type="spellStart"/>
      <w:r w:rsidRPr="00EB6058">
        <w:rPr>
          <w:rFonts w:ascii="Times New Roman" w:hAnsi="Times New Roman"/>
          <w:b/>
          <w:bCs/>
          <w:szCs w:val="24"/>
          <w:lang w:val="fr-FR"/>
        </w:rPr>
        <w:t>Acțiunea</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în</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constatarea</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nulității</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adopției</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poate</w:t>
      </w:r>
      <w:proofErr w:type="spellEnd"/>
      <w:r w:rsidRPr="00EB6058">
        <w:rPr>
          <w:rFonts w:ascii="Times New Roman" w:hAnsi="Times New Roman"/>
          <w:b/>
          <w:bCs/>
          <w:szCs w:val="24"/>
          <w:lang w:val="fr-FR"/>
        </w:rPr>
        <w:t xml:space="preserve"> fi </w:t>
      </w:r>
      <w:proofErr w:type="spellStart"/>
      <w:r w:rsidRPr="00EB6058">
        <w:rPr>
          <w:rFonts w:ascii="Times New Roman" w:hAnsi="Times New Roman"/>
          <w:b/>
          <w:bCs/>
          <w:szCs w:val="24"/>
          <w:lang w:val="fr-FR"/>
        </w:rPr>
        <w:t>formulată</w:t>
      </w:r>
      <w:proofErr w:type="spellEnd"/>
      <w:r w:rsidRPr="00EB6058">
        <w:rPr>
          <w:rFonts w:ascii="Times New Roman" w:hAnsi="Times New Roman"/>
          <w:b/>
          <w:bCs/>
          <w:szCs w:val="24"/>
          <w:lang w:val="fr-FR"/>
        </w:rPr>
        <w:t xml:space="preserve"> de </w:t>
      </w:r>
      <w:proofErr w:type="spellStart"/>
      <w:r w:rsidRPr="00EB6058">
        <w:rPr>
          <w:rFonts w:ascii="Times New Roman" w:hAnsi="Times New Roman"/>
          <w:b/>
          <w:bCs/>
          <w:szCs w:val="24"/>
          <w:lang w:val="fr-FR"/>
        </w:rPr>
        <w:t>către</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porice</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persoană</w:t>
      </w:r>
      <w:proofErr w:type="spellEnd"/>
      <w:r w:rsidRPr="00EB6058">
        <w:rPr>
          <w:rFonts w:ascii="Times New Roman" w:hAnsi="Times New Roman"/>
          <w:b/>
          <w:bCs/>
          <w:szCs w:val="24"/>
          <w:lang w:val="fr-FR"/>
        </w:rPr>
        <w:t xml:space="preserve"> </w:t>
      </w:r>
      <w:proofErr w:type="spellStart"/>
      <w:r w:rsidRPr="00EB6058">
        <w:rPr>
          <w:rFonts w:ascii="Times New Roman" w:hAnsi="Times New Roman"/>
          <w:b/>
          <w:bCs/>
          <w:szCs w:val="24"/>
          <w:lang w:val="fr-FR"/>
        </w:rPr>
        <w:t>interesată</w:t>
      </w:r>
      <w:proofErr w:type="spellEnd"/>
      <w:r w:rsidRPr="00EB6058">
        <w:rPr>
          <w:rFonts w:ascii="Times New Roman" w:hAnsi="Times New Roman"/>
          <w:b/>
          <w:bCs/>
          <w:szCs w:val="24"/>
          <w:lang w:val="fr-FR"/>
        </w:rPr>
        <w:t>.</w:t>
      </w:r>
      <w:r w:rsidR="00B612DF" w:rsidRPr="00EB6058">
        <w:rPr>
          <w:rFonts w:ascii="Times New Roman" w:hAnsi="Times New Roman"/>
          <w:b/>
          <w:szCs w:val="24"/>
          <w:lang w:val="fr-FR"/>
        </w:rPr>
        <w:br/>
        <w:t xml:space="preserve">(1) </w:t>
      </w:r>
      <w:proofErr w:type="spellStart"/>
      <w:r w:rsidR="00B612DF" w:rsidRPr="00EB6058">
        <w:rPr>
          <w:rFonts w:ascii="Times New Roman" w:hAnsi="Times New Roman"/>
          <w:b/>
          <w:szCs w:val="24"/>
          <w:lang w:val="fr-FR"/>
        </w:rPr>
        <w:t>Cauzele</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privind</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declararea</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nulit</w:t>
      </w:r>
      <w:r w:rsidR="00B612DF" w:rsidRPr="00EB6058">
        <w:rPr>
          <w:rFonts w:ascii="Times New Roman" w:hAnsi="Times New Roman"/>
          <w:b/>
          <w:szCs w:val="24"/>
        </w:rPr>
        <w:t>ăţii</w:t>
      </w:r>
      <w:proofErr w:type="spellEnd"/>
      <w:r w:rsidR="00B612DF" w:rsidRPr="00EB6058">
        <w:rPr>
          <w:rFonts w:ascii="Times New Roman" w:hAnsi="Times New Roman"/>
          <w:b/>
          <w:szCs w:val="24"/>
        </w:rPr>
        <w:t xml:space="preserve"> adopţiei se judecă cu citarea: </w:t>
      </w:r>
      <w:r w:rsidR="00B612DF" w:rsidRPr="00EB6058">
        <w:rPr>
          <w:rFonts w:ascii="Times New Roman" w:hAnsi="Times New Roman"/>
          <w:b/>
          <w:szCs w:val="24"/>
        </w:rPr>
        <w:br/>
        <w:t xml:space="preserve">a) adoptatorului sau, după caz, a familiei adoptatoare; </w:t>
      </w:r>
      <w:r w:rsidR="00B612DF" w:rsidRPr="00EB6058">
        <w:rPr>
          <w:rFonts w:ascii="Times New Roman" w:hAnsi="Times New Roman"/>
          <w:b/>
          <w:szCs w:val="24"/>
        </w:rPr>
        <w:br/>
        <w:t xml:space="preserve">b) adoptatului care a dobândit capacitate deplină de exerciţiu; </w:t>
      </w:r>
      <w:r w:rsidR="00B612DF" w:rsidRPr="00EB6058">
        <w:rPr>
          <w:rFonts w:ascii="Times New Roman" w:hAnsi="Times New Roman"/>
          <w:b/>
          <w:szCs w:val="24"/>
        </w:rPr>
        <w:br/>
        <w:t>c) Direcţie</w:t>
      </w:r>
      <w:r w:rsidR="003E7B9D" w:rsidRPr="00EB6058">
        <w:rPr>
          <w:rFonts w:ascii="Times New Roman" w:hAnsi="Times New Roman"/>
          <w:b/>
          <w:szCs w:val="24"/>
        </w:rPr>
        <w:t>i în a cărei rază teritorială s-a aflat</w:t>
      </w:r>
      <w:r w:rsidR="00B612DF" w:rsidRPr="00EB6058">
        <w:rPr>
          <w:rFonts w:ascii="Times New Roman" w:hAnsi="Times New Roman"/>
          <w:b/>
          <w:szCs w:val="24"/>
        </w:rPr>
        <w:t xml:space="preserve"> domiciliul copilului </w:t>
      </w:r>
      <w:r w:rsidR="003E7B9D" w:rsidRPr="00EB6058">
        <w:rPr>
          <w:rFonts w:ascii="Times New Roman" w:hAnsi="Times New Roman"/>
          <w:b/>
          <w:szCs w:val="24"/>
        </w:rPr>
        <w:t>adoptat.</w:t>
      </w:r>
    </w:p>
    <w:p w:rsidR="00C528B1"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br/>
      </w:r>
      <w:r w:rsidR="00B42211" w:rsidRPr="00EB6058">
        <w:rPr>
          <w:rFonts w:ascii="Times New Roman" w:hAnsi="Times New Roman"/>
          <w:b/>
          <w:bCs/>
          <w:szCs w:val="24"/>
          <w:u w:val="single"/>
          <w:lang w:val="fr-FR"/>
        </w:rPr>
        <w:t>Art. 32</w:t>
      </w:r>
      <w:r w:rsidR="00C528B1" w:rsidRPr="00EB6058">
        <w:rPr>
          <w:rFonts w:ascii="Times New Roman" w:hAnsi="Times New Roman"/>
          <w:b/>
          <w:bCs/>
          <w:szCs w:val="24"/>
          <w:u w:val="single"/>
          <w:lang w:val="fr-FR"/>
        </w:rPr>
        <w:t>.</w:t>
      </w:r>
      <w:r w:rsidR="00C528B1" w:rsidRPr="00EB6058">
        <w:rPr>
          <w:rFonts w:ascii="Times New Roman" w:hAnsi="Times New Roman"/>
          <w:b/>
          <w:bCs/>
          <w:szCs w:val="24"/>
          <w:lang w:val="fr-FR"/>
        </w:rPr>
        <w:t xml:space="preserve"> </w:t>
      </w:r>
      <w:proofErr w:type="spellStart"/>
      <w:r w:rsidR="00C528B1" w:rsidRPr="00EB6058">
        <w:rPr>
          <w:rFonts w:ascii="Times New Roman" w:hAnsi="Times New Roman"/>
          <w:b/>
          <w:bCs/>
          <w:szCs w:val="24"/>
          <w:lang w:val="fr-FR"/>
        </w:rPr>
        <w:t>Efectele</w:t>
      </w:r>
      <w:proofErr w:type="spellEnd"/>
      <w:r w:rsidR="00C528B1" w:rsidRPr="00EB6058">
        <w:rPr>
          <w:rFonts w:ascii="Times New Roman" w:hAnsi="Times New Roman"/>
          <w:b/>
          <w:bCs/>
          <w:szCs w:val="24"/>
          <w:lang w:val="fr-FR"/>
        </w:rPr>
        <w:t xml:space="preserve"> </w:t>
      </w:r>
      <w:proofErr w:type="spellStart"/>
      <w:r w:rsidR="00C528B1" w:rsidRPr="00EB6058">
        <w:rPr>
          <w:rFonts w:ascii="Times New Roman" w:hAnsi="Times New Roman"/>
          <w:b/>
          <w:bCs/>
          <w:szCs w:val="24"/>
          <w:lang w:val="fr-FR"/>
        </w:rPr>
        <w:t>încetării</w:t>
      </w:r>
      <w:proofErr w:type="spellEnd"/>
      <w:r w:rsidR="00C528B1" w:rsidRPr="00EB6058">
        <w:rPr>
          <w:rFonts w:ascii="Times New Roman" w:hAnsi="Times New Roman"/>
          <w:b/>
          <w:bCs/>
          <w:szCs w:val="24"/>
          <w:lang w:val="fr-FR"/>
        </w:rPr>
        <w:t xml:space="preserve"> </w:t>
      </w:r>
      <w:proofErr w:type="spellStart"/>
      <w:r w:rsidR="00C528B1" w:rsidRPr="00EB6058">
        <w:rPr>
          <w:rFonts w:ascii="Times New Roman" w:hAnsi="Times New Roman"/>
          <w:b/>
          <w:bCs/>
          <w:szCs w:val="24"/>
          <w:lang w:val="fr-FR"/>
        </w:rPr>
        <w:t>adopției</w:t>
      </w:r>
      <w:proofErr w:type="spellEnd"/>
      <w:r w:rsidRPr="00EB6058">
        <w:rPr>
          <w:rFonts w:ascii="Times New Roman" w:hAnsi="Times New Roman"/>
          <w:b/>
          <w:szCs w:val="24"/>
          <w:lang w:val="fr-FR"/>
        </w:rPr>
        <w:br/>
      </w:r>
      <w:r w:rsidR="00AC744C" w:rsidRPr="00EB6058">
        <w:rPr>
          <w:rFonts w:ascii="Times New Roman" w:hAnsi="Times New Roman"/>
          <w:b/>
          <w:szCs w:val="24"/>
          <w:lang w:val="fr-FR"/>
        </w:rPr>
        <w:t>(1</w:t>
      </w:r>
      <w:proofErr w:type="gramStart"/>
      <w:r w:rsidR="00AC744C" w:rsidRPr="00EB6058">
        <w:rPr>
          <w:rFonts w:ascii="Times New Roman" w:hAnsi="Times New Roman"/>
          <w:b/>
          <w:szCs w:val="24"/>
          <w:lang w:val="fr-FR"/>
        </w:rPr>
        <w:t>)</w:t>
      </w:r>
      <w:proofErr w:type="spellStart"/>
      <w:r w:rsidRPr="00EB6058">
        <w:rPr>
          <w:rFonts w:ascii="Times New Roman" w:hAnsi="Times New Roman"/>
          <w:b/>
          <w:szCs w:val="24"/>
          <w:lang w:val="fr-FR"/>
        </w:rPr>
        <w:t>În</w:t>
      </w:r>
      <w:proofErr w:type="spellEnd"/>
      <w:proofErr w:type="gramEnd"/>
      <w:r w:rsidRPr="00EB6058">
        <w:rPr>
          <w:rFonts w:ascii="Times New Roman" w:hAnsi="Times New Roman"/>
          <w:b/>
          <w:szCs w:val="24"/>
          <w:lang w:val="fr-FR"/>
        </w:rPr>
        <w:t xml:space="preserve"> situa</w:t>
      </w:r>
      <w:proofErr w:type="spellStart"/>
      <w:r w:rsidRPr="00EB6058">
        <w:rPr>
          <w:rFonts w:ascii="Times New Roman" w:hAnsi="Times New Roman"/>
          <w:b/>
          <w:szCs w:val="24"/>
        </w:rPr>
        <w:t>ţia</w:t>
      </w:r>
      <w:proofErr w:type="spellEnd"/>
      <w:r w:rsidRPr="00EB6058">
        <w:rPr>
          <w:rFonts w:ascii="Times New Roman" w:hAnsi="Times New Roman"/>
          <w:b/>
          <w:szCs w:val="24"/>
        </w:rPr>
        <w:t xml:space="preserve"> încetării adopţiei, ca urmare </w:t>
      </w:r>
      <w:r w:rsidR="00C528B1" w:rsidRPr="00EB6058">
        <w:rPr>
          <w:rFonts w:ascii="Times New Roman" w:hAnsi="Times New Roman"/>
          <w:b/>
          <w:szCs w:val="24"/>
        </w:rPr>
        <w:t>a declarării nulităţii acesteia:</w:t>
      </w:r>
    </w:p>
    <w:p w:rsidR="00C528B1" w:rsidRPr="00EB6058" w:rsidRDefault="00C528B1"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a) părinții firești ai copilului redobândesc drepturile și îndatoririle părintești, cu excepția cazului în care instanța hotărăște că este în interesul superior al copilului să instituie tutela sau o altă măsură de protecție a copilului, în condițiile </w:t>
      </w:r>
      <w:r w:rsidR="00AC744C" w:rsidRPr="00EB6058">
        <w:rPr>
          <w:rFonts w:ascii="Times New Roman" w:hAnsi="Times New Roman"/>
          <w:b/>
          <w:szCs w:val="24"/>
        </w:rPr>
        <w:t>legii.</w:t>
      </w:r>
    </w:p>
    <w:p w:rsidR="00E72D9F" w:rsidRPr="00EB6058" w:rsidRDefault="00AC744C" w:rsidP="003F319E">
      <w:pPr>
        <w:widowControl w:val="0"/>
        <w:autoSpaceDE w:val="0"/>
        <w:autoSpaceDN w:val="0"/>
        <w:adjustRightInd w:val="0"/>
        <w:rPr>
          <w:rFonts w:ascii="Times New Roman" w:hAnsi="Times New Roman"/>
          <w:b/>
          <w:bCs/>
          <w:szCs w:val="24"/>
          <w:lang w:val="fr-FR"/>
        </w:rPr>
      </w:pPr>
      <w:r w:rsidRPr="00EB6058">
        <w:rPr>
          <w:rFonts w:ascii="Times New Roman" w:hAnsi="Times New Roman"/>
          <w:b/>
          <w:szCs w:val="24"/>
        </w:rPr>
        <w:t>b</w:t>
      </w:r>
      <w:r w:rsidR="00C528B1" w:rsidRPr="00EB6058">
        <w:rPr>
          <w:rFonts w:ascii="Times New Roman" w:hAnsi="Times New Roman"/>
          <w:b/>
          <w:szCs w:val="24"/>
        </w:rPr>
        <w:t>)</w:t>
      </w:r>
      <w:r w:rsidR="00B612DF" w:rsidRPr="00EB6058">
        <w:rPr>
          <w:rFonts w:ascii="Times New Roman" w:hAnsi="Times New Roman"/>
          <w:b/>
          <w:szCs w:val="24"/>
        </w:rPr>
        <w:t xml:space="preserve"> adoptatul redobândeşte numele de familie</w:t>
      </w:r>
      <w:r w:rsidRPr="00EB6058">
        <w:rPr>
          <w:rFonts w:ascii="Times New Roman" w:hAnsi="Times New Roman"/>
          <w:b/>
          <w:szCs w:val="24"/>
        </w:rPr>
        <w:t>, și după caz, prenumele</w:t>
      </w:r>
      <w:r w:rsidR="00B612DF" w:rsidRPr="00EB6058">
        <w:rPr>
          <w:rFonts w:ascii="Times New Roman" w:hAnsi="Times New Roman"/>
          <w:b/>
          <w:szCs w:val="24"/>
        </w:rPr>
        <w:t xml:space="preserve"> avut </w:t>
      </w:r>
      <w:r w:rsidR="009A6438" w:rsidRPr="00EB6058">
        <w:rPr>
          <w:rFonts w:ascii="Times New Roman" w:hAnsi="Times New Roman"/>
          <w:b/>
          <w:szCs w:val="24"/>
        </w:rPr>
        <w:t>anterior</w:t>
      </w:r>
      <w:r w:rsidRPr="00EB6058">
        <w:rPr>
          <w:rFonts w:ascii="Times New Roman" w:hAnsi="Times New Roman"/>
          <w:b/>
          <w:szCs w:val="24"/>
        </w:rPr>
        <w:t xml:space="preserve"> încuviinţă</w:t>
      </w:r>
      <w:r w:rsidR="00B612DF" w:rsidRPr="00EB6058">
        <w:rPr>
          <w:rFonts w:ascii="Times New Roman" w:hAnsi="Times New Roman"/>
          <w:b/>
          <w:szCs w:val="24"/>
        </w:rPr>
        <w:t>r</w:t>
      </w:r>
      <w:r w:rsidRPr="00EB6058">
        <w:rPr>
          <w:rFonts w:ascii="Times New Roman" w:hAnsi="Times New Roman"/>
          <w:b/>
          <w:szCs w:val="24"/>
        </w:rPr>
        <w:t>ii adopţiei. Pentru motive temeinice, instanța poate încuviința ca acesta să păstreze numele dobândit prin adopție.</w:t>
      </w:r>
      <w:r w:rsidR="009A6438" w:rsidRPr="00EB6058">
        <w:rPr>
          <w:rFonts w:ascii="Times New Roman" w:hAnsi="Times New Roman"/>
          <w:b/>
          <w:szCs w:val="24"/>
        </w:rPr>
        <w:t xml:space="preserve"> </w:t>
      </w:r>
      <w:r w:rsidR="003F319E" w:rsidRPr="00EB6058">
        <w:rPr>
          <w:rFonts w:ascii="Times New Roman" w:hAnsi="Times New Roman"/>
          <w:b/>
          <w:szCs w:val="24"/>
        </w:rPr>
        <w:br/>
      </w:r>
    </w:p>
    <w:p w:rsidR="00B612DF" w:rsidRPr="00EB6058" w:rsidRDefault="00B42211" w:rsidP="003F319E">
      <w:pPr>
        <w:widowControl w:val="0"/>
        <w:autoSpaceDE w:val="0"/>
        <w:autoSpaceDN w:val="0"/>
        <w:adjustRightInd w:val="0"/>
        <w:rPr>
          <w:rFonts w:ascii="Times New Roman" w:hAnsi="Times New Roman"/>
          <w:b/>
          <w:bCs/>
          <w:szCs w:val="24"/>
          <w:lang w:val="fr-FR"/>
        </w:rPr>
      </w:pPr>
      <w:r w:rsidRPr="00EB6058">
        <w:rPr>
          <w:rFonts w:ascii="Times New Roman" w:hAnsi="Times New Roman"/>
          <w:b/>
          <w:bCs/>
          <w:szCs w:val="24"/>
          <w:u w:val="single"/>
          <w:lang w:val="fr-FR"/>
        </w:rPr>
        <w:t>Art. 33</w:t>
      </w:r>
      <w:r w:rsidR="00B612DF" w:rsidRPr="00EB6058">
        <w:rPr>
          <w:rFonts w:ascii="Times New Roman" w:hAnsi="Times New Roman"/>
          <w:b/>
          <w:szCs w:val="24"/>
          <w:lang w:val="fr-FR"/>
        </w:rPr>
        <w:br/>
        <w:t>Hot</w:t>
      </w:r>
      <w:proofErr w:type="spellStart"/>
      <w:r w:rsidR="003E7B9D" w:rsidRPr="00EB6058">
        <w:rPr>
          <w:rFonts w:ascii="Times New Roman" w:hAnsi="Times New Roman"/>
          <w:b/>
          <w:szCs w:val="24"/>
        </w:rPr>
        <w:t>ărârea</w:t>
      </w:r>
      <w:proofErr w:type="spellEnd"/>
      <w:r w:rsidR="003E7B9D" w:rsidRPr="00EB6058">
        <w:rPr>
          <w:rFonts w:ascii="Times New Roman" w:hAnsi="Times New Roman"/>
          <w:b/>
          <w:szCs w:val="24"/>
        </w:rPr>
        <w:t xml:space="preserve"> judecătorească</w:t>
      </w:r>
      <w:r w:rsidR="00B612DF" w:rsidRPr="00EB6058">
        <w:rPr>
          <w:rFonts w:ascii="Times New Roman" w:hAnsi="Times New Roman"/>
          <w:b/>
          <w:szCs w:val="24"/>
        </w:rPr>
        <w:t xml:space="preserve"> p</w:t>
      </w:r>
      <w:r w:rsidR="003E7B9D" w:rsidRPr="00EB6058">
        <w:rPr>
          <w:rFonts w:ascii="Times New Roman" w:hAnsi="Times New Roman"/>
          <w:b/>
          <w:szCs w:val="24"/>
        </w:rPr>
        <w:t>rivitoare la nulitatea adopţiei</w:t>
      </w:r>
      <w:r w:rsidR="00B612DF" w:rsidRPr="00EB6058">
        <w:rPr>
          <w:rFonts w:ascii="Times New Roman" w:hAnsi="Times New Roman"/>
          <w:b/>
          <w:szCs w:val="24"/>
        </w:rPr>
        <w:t xml:space="preserve"> se comunică </w:t>
      </w:r>
      <w:r w:rsidR="00895305" w:rsidRPr="00EB6058">
        <w:rPr>
          <w:rFonts w:ascii="Times New Roman" w:hAnsi="Times New Roman"/>
          <w:b/>
          <w:szCs w:val="24"/>
        </w:rPr>
        <w:t>Autorității</w:t>
      </w:r>
      <w:r w:rsidR="00B612DF" w:rsidRPr="00EB6058">
        <w:rPr>
          <w:rFonts w:ascii="Times New Roman" w:hAnsi="Times New Roman"/>
          <w:b/>
          <w:szCs w:val="24"/>
        </w:rPr>
        <w:t xml:space="preserve"> de către Direcţie, în vederea efectuării menţiunilor necesare în Registrul Naţional pentru Adopţii. </w:t>
      </w:r>
    </w:p>
    <w:p w:rsidR="00B612DF" w:rsidRPr="00EB6058" w:rsidRDefault="00B612DF" w:rsidP="003F319E">
      <w:pPr>
        <w:widowControl w:val="0"/>
        <w:autoSpaceDE w:val="0"/>
        <w:autoSpaceDN w:val="0"/>
        <w:adjustRightInd w:val="0"/>
        <w:rPr>
          <w:rFonts w:ascii="Times New Roman" w:hAnsi="Times New Roman"/>
          <w:b/>
          <w:szCs w:val="24"/>
        </w:rPr>
      </w:pPr>
    </w:p>
    <w:p w:rsidR="00B612DF" w:rsidRPr="00EB6058" w:rsidRDefault="00DB00D4" w:rsidP="003F319E">
      <w:pPr>
        <w:widowControl w:val="0"/>
        <w:autoSpaceDE w:val="0"/>
        <w:autoSpaceDN w:val="0"/>
        <w:adjustRightInd w:val="0"/>
        <w:jc w:val="center"/>
        <w:rPr>
          <w:rFonts w:ascii="Times New Roman" w:hAnsi="Times New Roman"/>
          <w:b/>
          <w:sz w:val="32"/>
          <w:szCs w:val="24"/>
          <w:lang w:val="fr-FR"/>
        </w:rPr>
      </w:pPr>
      <w:proofErr w:type="spellStart"/>
      <w:r w:rsidRPr="00EB6058">
        <w:rPr>
          <w:rFonts w:ascii="Times New Roman" w:hAnsi="Times New Roman"/>
          <w:b/>
          <w:bCs/>
          <w:sz w:val="32"/>
          <w:szCs w:val="24"/>
          <w:lang w:val="fr-FR"/>
        </w:rPr>
        <w:t>Secțiunea</w:t>
      </w:r>
      <w:proofErr w:type="spellEnd"/>
      <w:r w:rsidRPr="00EB6058">
        <w:rPr>
          <w:rFonts w:ascii="Times New Roman" w:hAnsi="Times New Roman"/>
          <w:b/>
          <w:bCs/>
          <w:sz w:val="32"/>
          <w:szCs w:val="24"/>
          <w:lang w:val="fr-FR"/>
        </w:rPr>
        <w:t xml:space="preserve"> a 6-a.</w:t>
      </w:r>
      <w:r w:rsidR="00B612DF" w:rsidRPr="00EB6058">
        <w:rPr>
          <w:rFonts w:ascii="Times New Roman" w:hAnsi="Times New Roman"/>
          <w:b/>
          <w:bCs/>
          <w:sz w:val="32"/>
          <w:szCs w:val="24"/>
          <w:lang w:val="fr-FR"/>
        </w:rPr>
        <w:t xml:space="preserve"> </w:t>
      </w:r>
      <w:proofErr w:type="spellStart"/>
      <w:r w:rsidR="00B612DF" w:rsidRPr="00EB6058">
        <w:rPr>
          <w:rFonts w:ascii="Times New Roman" w:hAnsi="Times New Roman"/>
          <w:b/>
          <w:bCs/>
          <w:sz w:val="32"/>
          <w:szCs w:val="24"/>
          <w:lang w:val="fr-FR"/>
        </w:rPr>
        <w:t>Dispozi</w:t>
      </w:r>
      <w:proofErr w:type="spellEnd"/>
      <w:r w:rsidR="00B612DF" w:rsidRPr="00EB6058">
        <w:rPr>
          <w:rFonts w:ascii="Times New Roman" w:hAnsi="Times New Roman"/>
          <w:b/>
          <w:bCs/>
          <w:sz w:val="32"/>
          <w:szCs w:val="24"/>
        </w:rPr>
        <w:t xml:space="preserve">ţii </w:t>
      </w:r>
      <w:r w:rsidR="00FC1E43" w:rsidRPr="00EB6058">
        <w:rPr>
          <w:rFonts w:ascii="Times New Roman" w:hAnsi="Times New Roman"/>
          <w:b/>
          <w:bCs/>
          <w:sz w:val="32"/>
          <w:szCs w:val="24"/>
        </w:rPr>
        <w:t>generale</w:t>
      </w:r>
    </w:p>
    <w:p w:rsid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lang w:val="fr-FR"/>
        </w:rPr>
        <w:br/>
      </w:r>
      <w:r w:rsidR="00B42211" w:rsidRPr="00EB6058">
        <w:rPr>
          <w:rFonts w:ascii="Times New Roman" w:hAnsi="Times New Roman"/>
          <w:b/>
          <w:bCs/>
          <w:szCs w:val="24"/>
          <w:u w:val="single"/>
        </w:rPr>
        <w:t>Art. 34</w:t>
      </w:r>
      <w:r w:rsidRPr="00EB6058">
        <w:rPr>
          <w:rFonts w:ascii="Times New Roman" w:hAnsi="Times New Roman"/>
          <w:b/>
          <w:szCs w:val="24"/>
        </w:rPr>
        <w:br/>
        <w:t>(1) Instanţele</w:t>
      </w:r>
      <w:r w:rsidR="00895305" w:rsidRPr="00EB6058">
        <w:rPr>
          <w:rFonts w:ascii="Times New Roman" w:hAnsi="Times New Roman"/>
          <w:b/>
          <w:szCs w:val="24"/>
        </w:rPr>
        <w:t xml:space="preserve"> de tutelă</w:t>
      </w:r>
      <w:r w:rsidRPr="00EB6058">
        <w:rPr>
          <w:rFonts w:ascii="Times New Roman" w:hAnsi="Times New Roman"/>
          <w:b/>
          <w:szCs w:val="24"/>
        </w:rPr>
        <w:t xml:space="preserve"> române sunt competente să judece cererile prevăzute de prezenta lege dacă cel puţin una dintre părţi are domiciliul în România. </w:t>
      </w:r>
      <w:r w:rsidRPr="00EB6058">
        <w:rPr>
          <w:rFonts w:ascii="Times New Roman" w:hAnsi="Times New Roman"/>
          <w:b/>
          <w:szCs w:val="24"/>
        </w:rPr>
        <w:br/>
        <w:t xml:space="preserve">(2) Instanţele </w:t>
      </w:r>
      <w:r w:rsidR="00895305" w:rsidRPr="00EB6058">
        <w:rPr>
          <w:rFonts w:ascii="Times New Roman" w:hAnsi="Times New Roman"/>
          <w:b/>
          <w:szCs w:val="24"/>
        </w:rPr>
        <w:t xml:space="preserve">de tutelă </w:t>
      </w:r>
      <w:r w:rsidRPr="00EB6058">
        <w:rPr>
          <w:rFonts w:ascii="Times New Roman" w:hAnsi="Times New Roman"/>
          <w:b/>
          <w:szCs w:val="24"/>
        </w:rPr>
        <w:t xml:space="preserve">române sunt exclusiv competente să judece procesele privind încuviinţarea adopţiei dacă cel ce urmează a fi adoptat are domiciliul în România şi este cetăţean român sau străin fără cetăţenie. </w:t>
      </w:r>
      <w:r w:rsidRPr="00EB6058">
        <w:rPr>
          <w:rFonts w:ascii="Times New Roman" w:hAnsi="Times New Roman"/>
          <w:b/>
          <w:bCs/>
          <w:szCs w:val="24"/>
        </w:rPr>
        <w:br/>
      </w:r>
      <w:r w:rsidRPr="00EB6058">
        <w:rPr>
          <w:rFonts w:ascii="Times New Roman" w:hAnsi="Times New Roman"/>
          <w:b/>
          <w:szCs w:val="24"/>
          <w:lang w:val="fr-FR"/>
        </w:rPr>
        <w:t xml:space="preserve">(3) </w:t>
      </w:r>
      <w:proofErr w:type="spellStart"/>
      <w:r w:rsidRPr="00EB6058">
        <w:rPr>
          <w:rFonts w:ascii="Times New Roman" w:hAnsi="Times New Roman"/>
          <w:b/>
          <w:szCs w:val="24"/>
          <w:lang w:val="fr-FR"/>
        </w:rPr>
        <w:t>Cererile</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prev</w:t>
      </w:r>
      <w:r w:rsidRPr="00EB6058">
        <w:rPr>
          <w:rFonts w:ascii="Times New Roman" w:hAnsi="Times New Roman"/>
          <w:b/>
          <w:szCs w:val="24"/>
        </w:rPr>
        <w:t>ăzute</w:t>
      </w:r>
      <w:proofErr w:type="spellEnd"/>
      <w:r w:rsidRPr="00EB6058">
        <w:rPr>
          <w:rFonts w:ascii="Times New Roman" w:hAnsi="Times New Roman"/>
          <w:b/>
          <w:szCs w:val="24"/>
        </w:rPr>
        <w:t xml:space="preserve"> de pr</w:t>
      </w:r>
      <w:r w:rsidR="000E27D8" w:rsidRPr="00EB6058">
        <w:rPr>
          <w:rFonts w:ascii="Times New Roman" w:hAnsi="Times New Roman"/>
          <w:b/>
          <w:szCs w:val="24"/>
        </w:rPr>
        <w:t>ezenta lege sunt de competenţa T</w:t>
      </w:r>
      <w:r w:rsidRPr="00EB6058">
        <w:rPr>
          <w:rFonts w:ascii="Times New Roman" w:hAnsi="Times New Roman"/>
          <w:b/>
          <w:szCs w:val="24"/>
        </w:rPr>
        <w:t xml:space="preserve">ribunalului în a cărui rază </w:t>
      </w:r>
    </w:p>
    <w:p w:rsidR="00EB6058" w:rsidRDefault="00EB6058" w:rsidP="003F319E">
      <w:pPr>
        <w:widowControl w:val="0"/>
        <w:autoSpaceDE w:val="0"/>
        <w:autoSpaceDN w:val="0"/>
        <w:adjustRightInd w:val="0"/>
        <w:rPr>
          <w:rFonts w:ascii="Times New Roman" w:hAnsi="Times New Roman"/>
          <w:b/>
          <w:szCs w:val="24"/>
        </w:rPr>
      </w:pPr>
    </w:p>
    <w:p w:rsidR="00EB6058" w:rsidRDefault="00EB6058" w:rsidP="003F319E">
      <w:pPr>
        <w:widowControl w:val="0"/>
        <w:autoSpaceDE w:val="0"/>
        <w:autoSpaceDN w:val="0"/>
        <w:adjustRightInd w:val="0"/>
        <w:rPr>
          <w:rFonts w:ascii="Times New Roman" w:hAnsi="Times New Roman"/>
          <w:b/>
          <w:szCs w:val="24"/>
        </w:rPr>
      </w:pPr>
    </w:p>
    <w:p w:rsidR="00B612DF" w:rsidRPr="00EB6058" w:rsidRDefault="00B612DF" w:rsidP="003F319E">
      <w:pPr>
        <w:widowControl w:val="0"/>
        <w:autoSpaceDE w:val="0"/>
        <w:autoSpaceDN w:val="0"/>
        <w:adjustRightInd w:val="0"/>
        <w:rPr>
          <w:rFonts w:ascii="Times New Roman" w:hAnsi="Times New Roman"/>
          <w:b/>
          <w:bCs/>
          <w:color w:val="FF0000"/>
          <w:szCs w:val="24"/>
        </w:rPr>
      </w:pPr>
      <w:r w:rsidRPr="00EB6058">
        <w:rPr>
          <w:rFonts w:ascii="Times New Roman" w:hAnsi="Times New Roman"/>
          <w:b/>
          <w:szCs w:val="24"/>
        </w:rPr>
        <w:t>teritorială se află domiciliul adoptatului. Cauzele pentru judecarea cărora nu se poat</w:t>
      </w:r>
      <w:r w:rsidR="00895305" w:rsidRPr="00EB6058">
        <w:rPr>
          <w:rFonts w:ascii="Times New Roman" w:hAnsi="Times New Roman"/>
          <w:b/>
          <w:szCs w:val="24"/>
        </w:rPr>
        <w:t>e determina instanţa competentă</w:t>
      </w:r>
      <w:r w:rsidRPr="00EB6058">
        <w:rPr>
          <w:rFonts w:ascii="Times New Roman" w:hAnsi="Times New Roman"/>
          <w:b/>
          <w:szCs w:val="24"/>
        </w:rPr>
        <w:t xml:space="preserve"> se judecă de Tribunalul Bucureşti. </w:t>
      </w:r>
      <w:r w:rsidRPr="00EB6058">
        <w:rPr>
          <w:rFonts w:ascii="Times New Roman" w:hAnsi="Times New Roman"/>
          <w:b/>
          <w:szCs w:val="24"/>
        </w:rPr>
        <w:br/>
        <w:t>(4) Cererile de încuviinţare a adopţiei se judecă în prima instanţă potrivit regulilor prevăzute de Cartea III — Dispoziţii generale privitoare la procedurile necontencioase din Codul de procedură civilă</w:t>
      </w:r>
      <w:r w:rsidR="00484414" w:rsidRPr="00EB6058">
        <w:rPr>
          <w:rFonts w:ascii="Times New Roman" w:hAnsi="Times New Roman"/>
          <w:b/>
          <w:szCs w:val="24"/>
        </w:rPr>
        <w:t xml:space="preserve">. </w:t>
      </w:r>
      <w:r w:rsidRPr="00EB6058">
        <w:rPr>
          <w:rFonts w:ascii="Times New Roman" w:hAnsi="Times New Roman"/>
          <w:b/>
          <w:color w:val="FF0000"/>
          <w:szCs w:val="24"/>
        </w:rPr>
        <w:t xml:space="preserve">                        </w:t>
      </w:r>
      <w:r w:rsidRPr="00EB6058">
        <w:rPr>
          <w:rFonts w:ascii="Times New Roman" w:hAnsi="Times New Roman"/>
          <w:b/>
          <w:bCs/>
          <w:color w:val="FF0000"/>
          <w:szCs w:val="24"/>
        </w:rPr>
        <w:t xml:space="preserve"> </w:t>
      </w:r>
    </w:p>
    <w:p w:rsidR="00B612DF" w:rsidRPr="00EB6058" w:rsidRDefault="00B612DF" w:rsidP="00EB6058">
      <w:pPr>
        <w:pStyle w:val="ListParagraph"/>
        <w:widowControl w:val="0"/>
        <w:numPr>
          <w:ilvl w:val="0"/>
          <w:numId w:val="1"/>
        </w:numPr>
        <w:autoSpaceDE w:val="0"/>
        <w:autoSpaceDN w:val="0"/>
        <w:adjustRightInd w:val="0"/>
        <w:ind w:left="426"/>
        <w:rPr>
          <w:rFonts w:ascii="Times New Roman" w:hAnsi="Times New Roman"/>
          <w:b/>
          <w:szCs w:val="24"/>
        </w:rPr>
      </w:pPr>
      <w:r w:rsidRPr="00EB6058">
        <w:rPr>
          <w:rFonts w:ascii="Times New Roman" w:hAnsi="Times New Roman"/>
          <w:b/>
          <w:szCs w:val="24"/>
        </w:rPr>
        <w:t>Hotărârile prin care se soluţionează cererile prevăzute de prezenta lege nu sunt supuse apelului. Exercitarea recursului suspendă executarea.</w:t>
      </w:r>
      <w:r w:rsidRPr="00EB6058">
        <w:rPr>
          <w:rFonts w:ascii="Times New Roman" w:hAnsi="Times New Roman"/>
          <w:b/>
          <w:bCs/>
          <w:szCs w:val="24"/>
        </w:rPr>
        <w:t xml:space="preserve"> </w:t>
      </w:r>
    </w:p>
    <w:p w:rsidR="00EB6058" w:rsidRDefault="00B42211" w:rsidP="003F319E">
      <w:pPr>
        <w:widowControl w:val="0"/>
        <w:autoSpaceDE w:val="0"/>
        <w:autoSpaceDN w:val="0"/>
        <w:adjustRightInd w:val="0"/>
        <w:rPr>
          <w:rFonts w:ascii="Times New Roman" w:hAnsi="Times New Roman"/>
          <w:b/>
          <w:bCs/>
          <w:szCs w:val="24"/>
          <w:u w:val="single"/>
          <w:lang w:val="fr-FR"/>
        </w:rPr>
      </w:pPr>
      <w:r w:rsidRPr="00EB6058">
        <w:rPr>
          <w:rFonts w:ascii="Times New Roman" w:hAnsi="Times New Roman"/>
          <w:b/>
          <w:bCs/>
          <w:szCs w:val="24"/>
          <w:u w:val="single"/>
          <w:lang w:val="fr-FR"/>
        </w:rPr>
        <w:t>Art. 35</w:t>
      </w:r>
    </w:p>
    <w:p w:rsidR="00B612DF" w:rsidRPr="00EB6058" w:rsidRDefault="00B612DF" w:rsidP="003F319E">
      <w:pPr>
        <w:widowControl w:val="0"/>
        <w:autoSpaceDE w:val="0"/>
        <w:autoSpaceDN w:val="0"/>
        <w:adjustRightInd w:val="0"/>
        <w:rPr>
          <w:rFonts w:ascii="Times New Roman" w:hAnsi="Times New Roman"/>
          <w:b/>
          <w:szCs w:val="24"/>
        </w:rPr>
      </w:pPr>
      <w:proofErr w:type="spellStart"/>
      <w:r w:rsidRPr="00EB6058">
        <w:rPr>
          <w:rFonts w:ascii="Times New Roman" w:hAnsi="Times New Roman"/>
          <w:b/>
          <w:szCs w:val="24"/>
          <w:lang w:val="fr-FR"/>
        </w:rPr>
        <w:t>Cererile</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prev</w:t>
      </w:r>
      <w:r w:rsidRPr="00EB6058">
        <w:rPr>
          <w:rFonts w:ascii="Times New Roman" w:hAnsi="Times New Roman"/>
          <w:b/>
          <w:szCs w:val="24"/>
        </w:rPr>
        <w:t>ăzute</w:t>
      </w:r>
      <w:proofErr w:type="spellEnd"/>
      <w:r w:rsidRPr="00EB6058">
        <w:rPr>
          <w:rFonts w:ascii="Times New Roman" w:hAnsi="Times New Roman"/>
          <w:b/>
          <w:szCs w:val="24"/>
        </w:rPr>
        <w:t xml:space="preserve"> </w:t>
      </w:r>
      <w:r w:rsidR="000E27D8" w:rsidRPr="00EB6058">
        <w:rPr>
          <w:rFonts w:ascii="Times New Roman" w:hAnsi="Times New Roman"/>
          <w:b/>
          <w:szCs w:val="24"/>
        </w:rPr>
        <w:t>de prezenta lege</w:t>
      </w:r>
      <w:r w:rsidRPr="00EB6058">
        <w:rPr>
          <w:rFonts w:ascii="Times New Roman" w:hAnsi="Times New Roman"/>
          <w:b/>
          <w:szCs w:val="24"/>
        </w:rPr>
        <w:t xml:space="preserve"> sunt scutite de taxa judiciară de timbru şi se soluţionează cu celeritate. </w:t>
      </w:r>
      <w:r w:rsidRPr="00EB6058">
        <w:rPr>
          <w:rFonts w:ascii="Times New Roman" w:hAnsi="Times New Roman"/>
          <w:b/>
          <w:szCs w:val="24"/>
        </w:rPr>
        <w:br/>
      </w:r>
      <w:r w:rsidRPr="00EB6058">
        <w:rPr>
          <w:rFonts w:ascii="Times New Roman" w:hAnsi="Times New Roman"/>
          <w:b/>
          <w:szCs w:val="24"/>
        </w:rPr>
        <w:br/>
      </w:r>
      <w:r w:rsidR="00B42211" w:rsidRPr="00EB6058">
        <w:rPr>
          <w:rFonts w:ascii="Times New Roman" w:hAnsi="Times New Roman"/>
          <w:b/>
          <w:bCs/>
          <w:szCs w:val="24"/>
          <w:u w:val="single"/>
          <w:lang w:val="fr-FR"/>
        </w:rPr>
        <w:t>Art. 36</w:t>
      </w:r>
      <w:r w:rsidRPr="00EB6058">
        <w:rPr>
          <w:rFonts w:ascii="Times New Roman" w:hAnsi="Times New Roman"/>
          <w:b/>
          <w:szCs w:val="24"/>
          <w:u w:val="single"/>
          <w:lang w:val="fr-FR"/>
        </w:rPr>
        <w:br/>
      </w:r>
      <w:proofErr w:type="spellStart"/>
      <w:r w:rsidRPr="00EB6058">
        <w:rPr>
          <w:rFonts w:ascii="Times New Roman" w:hAnsi="Times New Roman"/>
          <w:b/>
          <w:szCs w:val="24"/>
          <w:lang w:val="fr-FR"/>
        </w:rPr>
        <w:t>Cererile</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prev</w:t>
      </w:r>
      <w:r w:rsidRPr="00EB6058">
        <w:rPr>
          <w:rFonts w:ascii="Times New Roman" w:hAnsi="Times New Roman"/>
          <w:b/>
          <w:szCs w:val="24"/>
        </w:rPr>
        <w:t>ăzute</w:t>
      </w:r>
      <w:proofErr w:type="spellEnd"/>
      <w:r w:rsidRPr="00EB6058">
        <w:rPr>
          <w:rFonts w:ascii="Times New Roman" w:hAnsi="Times New Roman"/>
          <w:b/>
          <w:szCs w:val="24"/>
        </w:rPr>
        <w:t xml:space="preserve"> </w:t>
      </w:r>
      <w:r w:rsidR="000E27D8" w:rsidRPr="00EB6058">
        <w:rPr>
          <w:rFonts w:ascii="Times New Roman" w:hAnsi="Times New Roman"/>
          <w:b/>
          <w:szCs w:val="24"/>
        </w:rPr>
        <w:t>de prezenta lege</w:t>
      </w:r>
      <w:r w:rsidRPr="00EB6058">
        <w:rPr>
          <w:rFonts w:ascii="Times New Roman" w:hAnsi="Times New Roman"/>
          <w:b/>
          <w:szCs w:val="24"/>
        </w:rPr>
        <w:t xml:space="preserve"> se soluţionează de complete specializate ale instanţei</w:t>
      </w:r>
      <w:r w:rsidR="00895305" w:rsidRPr="00EB6058">
        <w:rPr>
          <w:rFonts w:ascii="Times New Roman" w:hAnsi="Times New Roman"/>
          <w:b/>
          <w:szCs w:val="24"/>
        </w:rPr>
        <w:t xml:space="preserve"> de tutelă</w:t>
      </w:r>
      <w:r w:rsidRPr="00EB6058">
        <w:rPr>
          <w:rFonts w:ascii="Times New Roman" w:hAnsi="Times New Roman"/>
          <w:b/>
          <w:szCs w:val="24"/>
        </w:rPr>
        <w:t>, în camera de consiliu, cu participare</w:t>
      </w:r>
      <w:r w:rsidR="003F319E" w:rsidRPr="00EB6058">
        <w:rPr>
          <w:rFonts w:ascii="Times New Roman" w:hAnsi="Times New Roman"/>
          <w:b/>
          <w:szCs w:val="24"/>
        </w:rPr>
        <w:t xml:space="preserve">a obligatorie a procurorului. </w:t>
      </w:r>
      <w:r w:rsidR="003F319E" w:rsidRPr="00EB6058">
        <w:rPr>
          <w:rFonts w:ascii="Times New Roman" w:hAnsi="Times New Roman"/>
          <w:b/>
          <w:szCs w:val="24"/>
        </w:rPr>
        <w:br/>
      </w:r>
    </w:p>
    <w:p w:rsidR="00E72D9F" w:rsidRPr="00EB6058" w:rsidRDefault="00B42211"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rPr>
        <w:t>Art. 37</w:t>
      </w:r>
      <w:r w:rsidR="00B612DF" w:rsidRPr="00EB6058">
        <w:rPr>
          <w:rFonts w:ascii="Times New Roman" w:hAnsi="Times New Roman"/>
          <w:b/>
          <w:szCs w:val="24"/>
          <w:u w:val="single"/>
        </w:rPr>
        <w:br/>
      </w:r>
      <w:r w:rsidR="00B612DF" w:rsidRPr="00EB6058">
        <w:rPr>
          <w:rFonts w:ascii="Times New Roman" w:hAnsi="Times New Roman"/>
          <w:b/>
          <w:szCs w:val="24"/>
        </w:rPr>
        <w:t>(3) Opinia copilului</w:t>
      </w:r>
      <w:r w:rsidR="000151BF">
        <w:rPr>
          <w:rFonts w:ascii="Times New Roman" w:hAnsi="Times New Roman"/>
          <w:b/>
          <w:szCs w:val="24"/>
        </w:rPr>
        <w:t xml:space="preserve"> care a î</w:t>
      </w:r>
      <w:r w:rsidRPr="00EB6058">
        <w:rPr>
          <w:rFonts w:ascii="Times New Roman" w:hAnsi="Times New Roman"/>
          <w:b/>
          <w:szCs w:val="24"/>
        </w:rPr>
        <w:t>mplinit vâ</w:t>
      </w:r>
      <w:r w:rsidR="000E27D8" w:rsidRPr="00EB6058">
        <w:rPr>
          <w:rFonts w:ascii="Times New Roman" w:hAnsi="Times New Roman"/>
          <w:b/>
          <w:szCs w:val="24"/>
        </w:rPr>
        <w:t>rsta de 10 ani,</w:t>
      </w:r>
      <w:r w:rsidR="00B612DF" w:rsidRPr="00EB6058">
        <w:rPr>
          <w:rFonts w:ascii="Times New Roman" w:hAnsi="Times New Roman"/>
          <w:b/>
          <w:szCs w:val="24"/>
        </w:rPr>
        <w:t xml:space="preserve"> exprimată la judecarea cererilor prevăzute de prezenta lege</w:t>
      </w:r>
      <w:r w:rsidR="000E27D8" w:rsidRPr="00EB6058">
        <w:rPr>
          <w:rFonts w:ascii="Times New Roman" w:hAnsi="Times New Roman"/>
          <w:b/>
          <w:szCs w:val="24"/>
        </w:rPr>
        <w:t>,</w:t>
      </w:r>
      <w:r w:rsidR="00B612DF" w:rsidRPr="00EB6058">
        <w:rPr>
          <w:rFonts w:ascii="Times New Roman" w:hAnsi="Times New Roman"/>
          <w:b/>
          <w:szCs w:val="24"/>
        </w:rPr>
        <w:t xml:space="preserve"> este luată în considerare şi i se acordă importanţa cuvenită, avându-se în vedere vârsta şi gradul acestuia de maturitate. În situaţia în care instanţa hotărăşte în contradictoriu cu opinia exprimată de copil, aceasta este obligată să motiveze raţiunile care au condus la neluarea în considerare a opiniei copilului. </w:t>
      </w:r>
    </w:p>
    <w:p w:rsidR="00E72D9F" w:rsidRPr="00EB6058" w:rsidRDefault="00E72D9F" w:rsidP="003F319E">
      <w:pPr>
        <w:widowControl w:val="0"/>
        <w:autoSpaceDE w:val="0"/>
        <w:autoSpaceDN w:val="0"/>
        <w:adjustRightInd w:val="0"/>
        <w:rPr>
          <w:rFonts w:ascii="Times New Roman" w:hAnsi="Times New Roman"/>
          <w:b/>
          <w:bCs/>
          <w:sz w:val="32"/>
          <w:szCs w:val="24"/>
        </w:rPr>
      </w:pPr>
    </w:p>
    <w:p w:rsidR="00B612DF" w:rsidRPr="00EB6058" w:rsidRDefault="00DB00D4" w:rsidP="003F319E">
      <w:pPr>
        <w:widowControl w:val="0"/>
        <w:autoSpaceDE w:val="0"/>
        <w:autoSpaceDN w:val="0"/>
        <w:adjustRightInd w:val="0"/>
        <w:jc w:val="center"/>
        <w:rPr>
          <w:rFonts w:ascii="Times New Roman" w:hAnsi="Times New Roman"/>
          <w:b/>
          <w:sz w:val="32"/>
          <w:szCs w:val="24"/>
        </w:rPr>
      </w:pPr>
      <w:r w:rsidRPr="00EB6058">
        <w:rPr>
          <w:rFonts w:ascii="Times New Roman" w:hAnsi="Times New Roman"/>
          <w:b/>
          <w:bCs/>
          <w:sz w:val="32"/>
          <w:szCs w:val="24"/>
        </w:rPr>
        <w:t>Secțiunea a 7-a.</w:t>
      </w:r>
      <w:r w:rsidR="00B612DF" w:rsidRPr="00EB6058">
        <w:rPr>
          <w:rFonts w:ascii="Times New Roman" w:hAnsi="Times New Roman"/>
          <w:b/>
          <w:bCs/>
          <w:sz w:val="32"/>
          <w:szCs w:val="24"/>
        </w:rPr>
        <w:t xml:space="preserve"> Registrul Naţional pentru Adopţii</w:t>
      </w:r>
    </w:p>
    <w:p w:rsidR="003F319E" w:rsidRPr="00EB6058" w:rsidRDefault="003F319E" w:rsidP="003F319E">
      <w:pPr>
        <w:widowControl w:val="0"/>
        <w:autoSpaceDE w:val="0"/>
        <w:autoSpaceDN w:val="0"/>
        <w:adjustRightInd w:val="0"/>
        <w:rPr>
          <w:rFonts w:ascii="Times New Roman" w:hAnsi="Times New Roman"/>
          <w:b/>
          <w:sz w:val="32"/>
          <w:szCs w:val="24"/>
        </w:rPr>
      </w:pP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br/>
      </w:r>
      <w:r w:rsidR="00B42211" w:rsidRPr="00EB6058">
        <w:rPr>
          <w:rFonts w:ascii="Times New Roman" w:hAnsi="Times New Roman"/>
          <w:b/>
          <w:bCs/>
          <w:szCs w:val="24"/>
          <w:u w:val="single"/>
        </w:rPr>
        <w:t>Art. 38</w:t>
      </w:r>
      <w:r w:rsidRPr="00EB6058">
        <w:rPr>
          <w:rFonts w:ascii="Times New Roman" w:hAnsi="Times New Roman"/>
          <w:b/>
          <w:szCs w:val="24"/>
          <w:u w:val="single"/>
        </w:rPr>
        <w:br/>
      </w:r>
      <w:r w:rsidRPr="00EB6058">
        <w:rPr>
          <w:rFonts w:ascii="Times New Roman" w:hAnsi="Times New Roman"/>
          <w:b/>
          <w:szCs w:val="24"/>
        </w:rPr>
        <w:t xml:space="preserve">Registrul conţine datele referitoare la adoptat, adoptator, precum şi cele referitoare la copilul pentru care a fost pronunţată o hotărâre judecătorească  de declarare a nulităţii adopţiei.        </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                                                  </w:t>
      </w:r>
    </w:p>
    <w:p w:rsidR="00B612DF" w:rsidRPr="00EB6058" w:rsidRDefault="00B42211"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rPr>
        <w:t>Art. 39</w:t>
      </w:r>
      <w:r w:rsidR="00B612DF" w:rsidRPr="00EB6058">
        <w:rPr>
          <w:rFonts w:ascii="Times New Roman" w:hAnsi="Times New Roman"/>
          <w:b/>
          <w:szCs w:val="24"/>
          <w:u w:val="single"/>
        </w:rPr>
        <w:br/>
      </w:r>
      <w:r w:rsidR="00B612DF" w:rsidRPr="00EB6058">
        <w:rPr>
          <w:rFonts w:ascii="Times New Roman" w:hAnsi="Times New Roman"/>
          <w:b/>
          <w:szCs w:val="24"/>
        </w:rPr>
        <w:t xml:space="preserve">(1) În scopul întocmirii şi organizării de către </w:t>
      </w:r>
      <w:r w:rsidR="00895305" w:rsidRPr="00EB6058">
        <w:rPr>
          <w:rFonts w:ascii="Times New Roman" w:hAnsi="Times New Roman"/>
          <w:b/>
          <w:szCs w:val="24"/>
        </w:rPr>
        <w:t>Autoritate</w:t>
      </w:r>
      <w:r w:rsidR="00B612DF" w:rsidRPr="00EB6058">
        <w:rPr>
          <w:rFonts w:ascii="Times New Roman" w:hAnsi="Times New Roman"/>
          <w:b/>
          <w:szCs w:val="24"/>
        </w:rPr>
        <w:t xml:space="preserve"> </w:t>
      </w:r>
      <w:r w:rsidR="003E7B9D" w:rsidRPr="00EB6058">
        <w:rPr>
          <w:rFonts w:ascii="Times New Roman" w:hAnsi="Times New Roman"/>
          <w:b/>
          <w:szCs w:val="24"/>
        </w:rPr>
        <w:t>a evidenţei prevăzute la art. 40</w:t>
      </w:r>
      <w:r w:rsidR="00B612DF" w:rsidRPr="00EB6058">
        <w:rPr>
          <w:rFonts w:ascii="Times New Roman" w:hAnsi="Times New Roman"/>
          <w:b/>
          <w:szCs w:val="24"/>
        </w:rPr>
        <w:t xml:space="preserve">, Direcţia în a cărei rază teritorială se află domiciliul copilului transmite </w:t>
      </w:r>
      <w:r w:rsidR="00895305" w:rsidRPr="00EB6058">
        <w:rPr>
          <w:rFonts w:ascii="Times New Roman" w:hAnsi="Times New Roman"/>
          <w:b/>
          <w:szCs w:val="24"/>
        </w:rPr>
        <w:t>Autorității</w:t>
      </w:r>
      <w:r w:rsidR="00B612DF" w:rsidRPr="00EB6058">
        <w:rPr>
          <w:rFonts w:ascii="Times New Roman" w:hAnsi="Times New Roman"/>
          <w:b/>
          <w:szCs w:val="24"/>
        </w:rPr>
        <w:t xml:space="preserve">, următoarele documente în fotocopii: </w:t>
      </w:r>
      <w:r w:rsidR="00B612DF" w:rsidRPr="00EB6058">
        <w:rPr>
          <w:rFonts w:ascii="Times New Roman" w:hAnsi="Times New Roman"/>
          <w:b/>
          <w:szCs w:val="24"/>
        </w:rPr>
        <w:br/>
        <w:t xml:space="preserve">a) hotărârea judecătorească de încuviinţare a adopţiei; </w:t>
      </w:r>
      <w:r w:rsidR="00B612DF" w:rsidRPr="00EB6058">
        <w:rPr>
          <w:rFonts w:ascii="Times New Roman" w:hAnsi="Times New Roman"/>
          <w:b/>
          <w:szCs w:val="24"/>
        </w:rPr>
        <w:br/>
        <w:t xml:space="preserve">b) hotărârea judecătorească de declarare a nulităţii adopţiei; </w:t>
      </w:r>
      <w:r w:rsidR="00B612DF" w:rsidRPr="00EB6058">
        <w:rPr>
          <w:rFonts w:ascii="Times New Roman" w:hAnsi="Times New Roman"/>
          <w:b/>
          <w:szCs w:val="24"/>
        </w:rPr>
        <w:br/>
        <w:t xml:space="preserve">c) atestatul </w:t>
      </w:r>
      <w:r w:rsidR="00895305" w:rsidRPr="00EB6058">
        <w:rPr>
          <w:rFonts w:ascii="Times New Roman" w:hAnsi="Times New Roman"/>
          <w:b/>
          <w:szCs w:val="24"/>
        </w:rPr>
        <w:t>de persoană/familie aptă să adopte unul sau mai mulți copii</w:t>
      </w:r>
      <w:r w:rsidR="00B612DF" w:rsidRPr="00EB6058">
        <w:rPr>
          <w:rFonts w:ascii="Times New Roman" w:hAnsi="Times New Roman"/>
          <w:b/>
          <w:szCs w:val="24"/>
        </w:rPr>
        <w:t xml:space="preserve">;                                                                                                                    </w:t>
      </w:r>
    </w:p>
    <w:p w:rsidR="00B612DF" w:rsidRPr="00EB6058" w:rsidRDefault="00895305"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d) D</w:t>
      </w:r>
      <w:r w:rsidR="00B612DF" w:rsidRPr="00EB6058">
        <w:rPr>
          <w:rFonts w:ascii="Times New Roman" w:hAnsi="Times New Roman"/>
          <w:b/>
          <w:szCs w:val="24"/>
        </w:rPr>
        <w:t>ecizia Comisiei</w:t>
      </w:r>
      <w:r w:rsidRPr="00EB6058">
        <w:rPr>
          <w:rFonts w:ascii="Times New Roman" w:hAnsi="Times New Roman"/>
          <w:b/>
          <w:szCs w:val="24"/>
        </w:rPr>
        <w:t xml:space="preserve"> privind compatibilitatea dintre copil și familie</w:t>
      </w:r>
      <w:r w:rsidR="00B612DF" w:rsidRPr="00EB6058">
        <w:rPr>
          <w:rFonts w:ascii="Times New Roman" w:hAnsi="Times New Roman"/>
          <w:b/>
          <w:szCs w:val="24"/>
        </w:rPr>
        <w:t>;</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e) Hotărârea </w:t>
      </w:r>
      <w:r w:rsidR="00895305" w:rsidRPr="00EB6058">
        <w:rPr>
          <w:rFonts w:ascii="Times New Roman" w:hAnsi="Times New Roman"/>
          <w:b/>
          <w:szCs w:val="24"/>
        </w:rPr>
        <w:t>Autorității</w:t>
      </w:r>
      <w:r w:rsidRPr="00EB6058">
        <w:rPr>
          <w:rFonts w:ascii="Times New Roman" w:hAnsi="Times New Roman"/>
          <w:b/>
          <w:szCs w:val="24"/>
        </w:rPr>
        <w:t xml:space="preserve">;  </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f) certificatul de naştere, nou</w:t>
      </w:r>
      <w:r w:rsidR="00895305" w:rsidRPr="00EB6058">
        <w:rPr>
          <w:rFonts w:ascii="Times New Roman" w:hAnsi="Times New Roman"/>
          <w:b/>
          <w:szCs w:val="24"/>
        </w:rPr>
        <w:t xml:space="preserve"> şi vechi, al copilului adoptat;</w:t>
      </w:r>
      <w:r w:rsidRPr="00EB6058">
        <w:rPr>
          <w:rFonts w:ascii="Times New Roman" w:hAnsi="Times New Roman"/>
          <w:b/>
          <w:szCs w:val="24"/>
        </w:rPr>
        <w:t xml:space="preserve">                                                                                                        </w:t>
      </w:r>
    </w:p>
    <w:p w:rsidR="003E7B9D"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lang w:val="fr-FR"/>
        </w:rPr>
        <w:t xml:space="preserve">(2) </w:t>
      </w:r>
      <w:proofErr w:type="spellStart"/>
      <w:r w:rsidRPr="00EB6058">
        <w:rPr>
          <w:rFonts w:ascii="Times New Roman" w:hAnsi="Times New Roman"/>
          <w:b/>
          <w:szCs w:val="24"/>
          <w:lang w:val="fr-FR"/>
        </w:rPr>
        <w:t>Documentele</w:t>
      </w:r>
      <w:proofErr w:type="spellEnd"/>
      <w:r w:rsidRPr="00EB6058">
        <w:rPr>
          <w:rFonts w:ascii="Times New Roman" w:hAnsi="Times New Roman"/>
          <w:b/>
          <w:szCs w:val="24"/>
          <w:lang w:val="fr-FR"/>
        </w:rPr>
        <w:t xml:space="preserve"> </w:t>
      </w:r>
      <w:proofErr w:type="spellStart"/>
      <w:r w:rsidRPr="00EB6058">
        <w:rPr>
          <w:rFonts w:ascii="Times New Roman" w:hAnsi="Times New Roman"/>
          <w:b/>
          <w:szCs w:val="24"/>
          <w:lang w:val="fr-FR"/>
        </w:rPr>
        <w:t>prev</w:t>
      </w:r>
      <w:r w:rsidRPr="00EB6058">
        <w:rPr>
          <w:rFonts w:ascii="Times New Roman" w:hAnsi="Times New Roman"/>
          <w:b/>
          <w:szCs w:val="24"/>
        </w:rPr>
        <w:t>ăzute</w:t>
      </w:r>
      <w:proofErr w:type="spellEnd"/>
      <w:r w:rsidRPr="00EB6058">
        <w:rPr>
          <w:rFonts w:ascii="Times New Roman" w:hAnsi="Times New Roman"/>
          <w:b/>
          <w:szCs w:val="24"/>
        </w:rPr>
        <w:t xml:space="preserve"> </w:t>
      </w:r>
      <w:proofErr w:type="gramStart"/>
      <w:r w:rsidRPr="00EB6058">
        <w:rPr>
          <w:rFonts w:ascii="Times New Roman" w:hAnsi="Times New Roman"/>
          <w:b/>
          <w:szCs w:val="24"/>
        </w:rPr>
        <w:t>la</w:t>
      </w:r>
      <w:proofErr w:type="gramEnd"/>
      <w:r w:rsidRPr="00EB6058">
        <w:rPr>
          <w:rFonts w:ascii="Times New Roman" w:hAnsi="Times New Roman"/>
          <w:b/>
          <w:szCs w:val="24"/>
        </w:rPr>
        <w:t xml:space="preserve"> alin. (1) se transmit în termen de 5 zile de la rămânerea definitivă şi irevocabi</w:t>
      </w:r>
      <w:r w:rsidR="00AC744C" w:rsidRPr="00EB6058">
        <w:rPr>
          <w:rFonts w:ascii="Times New Roman" w:hAnsi="Times New Roman"/>
          <w:b/>
          <w:szCs w:val="24"/>
        </w:rPr>
        <w:t xml:space="preserve">lă a hotărârii judecătoreşti. </w:t>
      </w:r>
    </w:p>
    <w:p w:rsidR="00B42211" w:rsidRDefault="00B42211" w:rsidP="003F319E">
      <w:pPr>
        <w:widowControl w:val="0"/>
        <w:autoSpaceDE w:val="0"/>
        <w:autoSpaceDN w:val="0"/>
        <w:adjustRightInd w:val="0"/>
        <w:rPr>
          <w:rFonts w:ascii="Times New Roman" w:hAnsi="Times New Roman"/>
          <w:b/>
          <w:bCs/>
          <w:szCs w:val="24"/>
          <w:lang w:val="fr-FR"/>
        </w:rPr>
      </w:pPr>
    </w:p>
    <w:p w:rsidR="00EB6058" w:rsidRDefault="00EB6058" w:rsidP="003F319E">
      <w:pPr>
        <w:widowControl w:val="0"/>
        <w:autoSpaceDE w:val="0"/>
        <w:autoSpaceDN w:val="0"/>
        <w:adjustRightInd w:val="0"/>
        <w:rPr>
          <w:rFonts w:ascii="Times New Roman" w:hAnsi="Times New Roman"/>
          <w:b/>
          <w:bCs/>
          <w:szCs w:val="24"/>
          <w:lang w:val="fr-FR"/>
        </w:rPr>
      </w:pPr>
    </w:p>
    <w:p w:rsidR="00EB6058" w:rsidRDefault="00EB6058" w:rsidP="003F319E">
      <w:pPr>
        <w:widowControl w:val="0"/>
        <w:autoSpaceDE w:val="0"/>
        <w:autoSpaceDN w:val="0"/>
        <w:adjustRightInd w:val="0"/>
        <w:rPr>
          <w:rFonts w:ascii="Times New Roman" w:hAnsi="Times New Roman"/>
          <w:b/>
          <w:bCs/>
          <w:szCs w:val="24"/>
          <w:lang w:val="fr-FR"/>
        </w:rPr>
      </w:pPr>
    </w:p>
    <w:p w:rsidR="00EB6058" w:rsidRDefault="00EB6058" w:rsidP="003F319E">
      <w:pPr>
        <w:widowControl w:val="0"/>
        <w:autoSpaceDE w:val="0"/>
        <w:autoSpaceDN w:val="0"/>
        <w:adjustRightInd w:val="0"/>
        <w:rPr>
          <w:rFonts w:ascii="Times New Roman" w:hAnsi="Times New Roman"/>
          <w:b/>
          <w:bCs/>
          <w:szCs w:val="24"/>
          <w:lang w:val="fr-FR"/>
        </w:rPr>
      </w:pPr>
    </w:p>
    <w:p w:rsidR="00EB6058" w:rsidRDefault="00EB6058" w:rsidP="003F319E">
      <w:pPr>
        <w:widowControl w:val="0"/>
        <w:autoSpaceDE w:val="0"/>
        <w:autoSpaceDN w:val="0"/>
        <w:adjustRightInd w:val="0"/>
        <w:rPr>
          <w:rFonts w:ascii="Times New Roman" w:hAnsi="Times New Roman"/>
          <w:b/>
          <w:bCs/>
          <w:szCs w:val="24"/>
          <w:lang w:val="fr-FR"/>
        </w:rPr>
      </w:pPr>
    </w:p>
    <w:p w:rsidR="00EB6058" w:rsidRDefault="00EB6058" w:rsidP="003F319E">
      <w:pPr>
        <w:widowControl w:val="0"/>
        <w:autoSpaceDE w:val="0"/>
        <w:autoSpaceDN w:val="0"/>
        <w:adjustRightInd w:val="0"/>
        <w:rPr>
          <w:rFonts w:ascii="Times New Roman" w:hAnsi="Times New Roman"/>
          <w:b/>
          <w:bCs/>
          <w:szCs w:val="24"/>
          <w:lang w:val="fr-FR"/>
        </w:rPr>
      </w:pPr>
    </w:p>
    <w:p w:rsidR="00EB6058" w:rsidRDefault="00EB6058" w:rsidP="003F319E">
      <w:pPr>
        <w:widowControl w:val="0"/>
        <w:autoSpaceDE w:val="0"/>
        <w:autoSpaceDN w:val="0"/>
        <w:adjustRightInd w:val="0"/>
        <w:rPr>
          <w:rFonts w:ascii="Times New Roman" w:hAnsi="Times New Roman"/>
          <w:b/>
          <w:bCs/>
          <w:szCs w:val="24"/>
          <w:lang w:val="fr-FR"/>
        </w:rPr>
      </w:pPr>
    </w:p>
    <w:p w:rsidR="003F319E" w:rsidRPr="00EB6058" w:rsidRDefault="003F319E" w:rsidP="003F319E">
      <w:pPr>
        <w:widowControl w:val="0"/>
        <w:autoSpaceDE w:val="0"/>
        <w:autoSpaceDN w:val="0"/>
        <w:adjustRightInd w:val="0"/>
        <w:rPr>
          <w:rFonts w:ascii="Times New Roman" w:hAnsi="Times New Roman"/>
          <w:b/>
          <w:bCs/>
          <w:szCs w:val="24"/>
          <w:lang w:val="fr-FR"/>
        </w:rPr>
      </w:pPr>
    </w:p>
    <w:p w:rsidR="00B612DF" w:rsidRPr="00EB6058" w:rsidRDefault="00DB00D4" w:rsidP="003F319E">
      <w:pPr>
        <w:widowControl w:val="0"/>
        <w:autoSpaceDE w:val="0"/>
        <w:autoSpaceDN w:val="0"/>
        <w:adjustRightInd w:val="0"/>
        <w:jc w:val="center"/>
        <w:rPr>
          <w:rFonts w:ascii="Times New Roman" w:hAnsi="Times New Roman"/>
          <w:b/>
          <w:sz w:val="32"/>
          <w:szCs w:val="24"/>
          <w:lang w:val="fr-FR"/>
        </w:rPr>
      </w:pPr>
      <w:proofErr w:type="spellStart"/>
      <w:r w:rsidRPr="00EB6058">
        <w:rPr>
          <w:rFonts w:ascii="Times New Roman" w:hAnsi="Times New Roman"/>
          <w:b/>
          <w:bCs/>
          <w:sz w:val="32"/>
          <w:szCs w:val="24"/>
          <w:lang w:val="fr-FR"/>
        </w:rPr>
        <w:t>Secțiunea</w:t>
      </w:r>
      <w:proofErr w:type="spellEnd"/>
      <w:r w:rsidRPr="00EB6058">
        <w:rPr>
          <w:rFonts w:ascii="Times New Roman" w:hAnsi="Times New Roman"/>
          <w:b/>
          <w:bCs/>
          <w:sz w:val="32"/>
          <w:szCs w:val="24"/>
          <w:lang w:val="fr-FR"/>
        </w:rPr>
        <w:t xml:space="preserve"> a 8-a.</w:t>
      </w:r>
      <w:r w:rsidR="00B612DF" w:rsidRPr="00EB6058">
        <w:rPr>
          <w:rFonts w:ascii="Times New Roman" w:hAnsi="Times New Roman"/>
          <w:b/>
          <w:bCs/>
          <w:sz w:val="32"/>
          <w:szCs w:val="24"/>
          <w:lang w:val="fr-FR"/>
        </w:rPr>
        <w:t xml:space="preserve"> </w:t>
      </w:r>
      <w:proofErr w:type="spellStart"/>
      <w:r w:rsidR="00B612DF" w:rsidRPr="00EB6058">
        <w:rPr>
          <w:rFonts w:ascii="Times New Roman" w:hAnsi="Times New Roman"/>
          <w:b/>
          <w:bCs/>
          <w:sz w:val="32"/>
          <w:szCs w:val="24"/>
          <w:lang w:val="fr-FR"/>
        </w:rPr>
        <w:t>Dispozi</w:t>
      </w:r>
      <w:proofErr w:type="spellEnd"/>
      <w:r w:rsidR="00B612DF" w:rsidRPr="00EB6058">
        <w:rPr>
          <w:rFonts w:ascii="Times New Roman" w:hAnsi="Times New Roman"/>
          <w:b/>
          <w:bCs/>
          <w:sz w:val="32"/>
          <w:szCs w:val="24"/>
        </w:rPr>
        <w:t>ţii finale, tranzitorii şi sancţiuni</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 w:val="32"/>
          <w:szCs w:val="24"/>
          <w:lang w:val="fr-FR"/>
        </w:rPr>
        <w:br/>
      </w:r>
      <w:r w:rsidR="00B42211" w:rsidRPr="00EB6058">
        <w:rPr>
          <w:rFonts w:ascii="Times New Roman" w:hAnsi="Times New Roman"/>
          <w:b/>
          <w:bCs/>
          <w:sz w:val="32"/>
          <w:szCs w:val="24"/>
          <w:u w:val="single"/>
        </w:rPr>
        <w:t>Art. 40</w:t>
      </w:r>
      <w:r w:rsidRPr="00EB6058">
        <w:rPr>
          <w:rFonts w:ascii="Times New Roman" w:hAnsi="Times New Roman"/>
          <w:b/>
          <w:sz w:val="32"/>
          <w:szCs w:val="24"/>
          <w:u w:val="single"/>
        </w:rPr>
        <w:br/>
      </w:r>
      <w:r w:rsidR="00895305" w:rsidRPr="00EB6058">
        <w:rPr>
          <w:rFonts w:ascii="Times New Roman" w:hAnsi="Times New Roman"/>
          <w:b/>
          <w:szCs w:val="24"/>
        </w:rPr>
        <w:t>Autoritatea</w:t>
      </w:r>
      <w:r w:rsidRPr="00EB6058">
        <w:rPr>
          <w:rFonts w:ascii="Times New Roman" w:hAnsi="Times New Roman"/>
          <w:b/>
          <w:szCs w:val="24"/>
        </w:rPr>
        <w:t xml:space="preserve"> ia toate măsurile ce se impun, conform prevederilor Convenţiei de la Haga, în vederea prevenirii câştigurilor necuvenite, financiare sau de altă natură, ce ar putea fi realizate cu prilejul adopţiei şi descurajării oricăror practici contrare obiectivelor aceste</w:t>
      </w:r>
      <w:r w:rsidR="00015AE6" w:rsidRPr="00EB6058">
        <w:rPr>
          <w:rFonts w:ascii="Times New Roman" w:hAnsi="Times New Roman"/>
          <w:b/>
          <w:szCs w:val="24"/>
        </w:rPr>
        <w:t xml:space="preserve">i convenţii şi prezentei legi. </w:t>
      </w:r>
    </w:p>
    <w:p w:rsidR="00B612DF" w:rsidRPr="00EB6058" w:rsidRDefault="00B612DF" w:rsidP="003F319E">
      <w:pPr>
        <w:widowControl w:val="0"/>
        <w:autoSpaceDE w:val="0"/>
        <w:autoSpaceDN w:val="0"/>
        <w:adjustRightInd w:val="0"/>
        <w:rPr>
          <w:rFonts w:ascii="Times New Roman" w:hAnsi="Times New Roman"/>
          <w:b/>
          <w:szCs w:val="24"/>
        </w:rPr>
      </w:pPr>
    </w:p>
    <w:p w:rsidR="00B612DF" w:rsidRPr="00EB6058" w:rsidRDefault="00B42211"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lang w:val="fr-FR"/>
        </w:rPr>
        <w:t>Art. 41</w:t>
      </w:r>
      <w:r w:rsidR="00B612DF" w:rsidRPr="00EB6058">
        <w:rPr>
          <w:rFonts w:ascii="Times New Roman" w:hAnsi="Times New Roman"/>
          <w:b/>
          <w:szCs w:val="24"/>
          <w:u w:val="single"/>
          <w:lang w:val="fr-FR"/>
        </w:rPr>
        <w:br/>
      </w:r>
      <w:r w:rsidR="00B612DF" w:rsidRPr="00EB6058">
        <w:rPr>
          <w:rFonts w:ascii="Times New Roman" w:hAnsi="Times New Roman"/>
          <w:b/>
          <w:szCs w:val="24"/>
          <w:lang w:val="fr-FR"/>
        </w:rPr>
        <w:t xml:space="preserve">(1) </w:t>
      </w:r>
      <w:proofErr w:type="spellStart"/>
      <w:r w:rsidR="00B612DF" w:rsidRPr="00EB6058">
        <w:rPr>
          <w:rFonts w:ascii="Times New Roman" w:hAnsi="Times New Roman"/>
          <w:b/>
          <w:szCs w:val="24"/>
          <w:lang w:val="fr-FR"/>
        </w:rPr>
        <w:t>Sunt</w:t>
      </w:r>
      <w:proofErr w:type="spellEnd"/>
      <w:r w:rsidR="00B612DF" w:rsidRPr="00EB6058">
        <w:rPr>
          <w:rFonts w:ascii="Times New Roman" w:hAnsi="Times New Roman"/>
          <w:b/>
          <w:szCs w:val="24"/>
          <w:lang w:val="fr-FR"/>
        </w:rPr>
        <w:t xml:space="preserve"> </w:t>
      </w:r>
      <w:proofErr w:type="spellStart"/>
      <w:r w:rsidR="00B612DF" w:rsidRPr="00EB6058">
        <w:rPr>
          <w:rFonts w:ascii="Times New Roman" w:hAnsi="Times New Roman"/>
          <w:b/>
          <w:szCs w:val="24"/>
          <w:lang w:val="fr-FR"/>
        </w:rPr>
        <w:t>interzise</w:t>
      </w:r>
      <w:proofErr w:type="spellEnd"/>
      <w:r w:rsidR="00B612DF" w:rsidRPr="00EB6058">
        <w:rPr>
          <w:rFonts w:ascii="Times New Roman" w:hAnsi="Times New Roman"/>
          <w:b/>
          <w:szCs w:val="24"/>
          <w:lang w:val="fr-FR"/>
        </w:rPr>
        <w:t xml:space="preserve"> dona</w:t>
      </w:r>
      <w:proofErr w:type="spellStart"/>
      <w:r w:rsidR="00B612DF" w:rsidRPr="00EB6058">
        <w:rPr>
          <w:rFonts w:ascii="Times New Roman" w:hAnsi="Times New Roman"/>
          <w:b/>
          <w:szCs w:val="24"/>
        </w:rPr>
        <w:t>ţiile</w:t>
      </w:r>
      <w:proofErr w:type="spellEnd"/>
      <w:r w:rsidR="00B612DF" w:rsidRPr="00EB6058">
        <w:rPr>
          <w:rFonts w:ascii="Times New Roman" w:hAnsi="Times New Roman"/>
          <w:b/>
          <w:szCs w:val="24"/>
        </w:rPr>
        <w:t xml:space="preserve"> şi sponsorizările, precum şi oferirea de către adoptator sau familia adoptatoare, în nume propriu ori prin persoane interpuse, în mod direct sau indirect, de orice foloase materiale necuvenite </w:t>
      </w:r>
      <w:r w:rsidR="00895305" w:rsidRPr="00EB6058">
        <w:rPr>
          <w:rFonts w:ascii="Times New Roman" w:hAnsi="Times New Roman"/>
          <w:b/>
          <w:szCs w:val="24"/>
        </w:rPr>
        <w:t>Autorității</w:t>
      </w:r>
      <w:r w:rsidR="00B612DF" w:rsidRPr="00EB6058">
        <w:rPr>
          <w:rFonts w:ascii="Times New Roman" w:hAnsi="Times New Roman"/>
          <w:b/>
          <w:szCs w:val="24"/>
        </w:rPr>
        <w:t xml:space="preserve">, direcţiilor implicate sau persoanelor fizice din cadrul instituţiilor publice implicate în procesul de adopţie. </w:t>
      </w:r>
      <w:r w:rsidR="00B612DF" w:rsidRPr="00EB6058">
        <w:rPr>
          <w:rFonts w:ascii="Times New Roman" w:hAnsi="Times New Roman"/>
          <w:b/>
          <w:szCs w:val="24"/>
        </w:rPr>
        <w:br/>
        <w:t>(2) Nimeni nu poate obţine un câştig material necuven</w:t>
      </w:r>
      <w:r w:rsidR="00762165" w:rsidRPr="00EB6058">
        <w:rPr>
          <w:rFonts w:ascii="Times New Roman" w:hAnsi="Times New Roman"/>
          <w:b/>
          <w:szCs w:val="24"/>
        </w:rPr>
        <w:t>it dintr-o activitate ce vizează</w:t>
      </w:r>
      <w:r w:rsidR="00B612DF" w:rsidRPr="00EB6058">
        <w:rPr>
          <w:rFonts w:ascii="Times New Roman" w:hAnsi="Times New Roman"/>
          <w:b/>
          <w:szCs w:val="24"/>
        </w:rPr>
        <w:t xml:space="preserve"> o adopţie.</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(3) Se pot cere şi plăti numai cheltuielile ocazionate, inclusiv onorariile </w:t>
      </w:r>
      <w:proofErr w:type="spellStart"/>
      <w:r w:rsidR="00015AE6" w:rsidRPr="00EB6058">
        <w:rPr>
          <w:rFonts w:ascii="Times New Roman" w:hAnsi="Times New Roman"/>
          <w:b/>
          <w:szCs w:val="24"/>
        </w:rPr>
        <w:t>profesionistilor</w:t>
      </w:r>
      <w:proofErr w:type="spellEnd"/>
      <w:r w:rsidRPr="00EB6058">
        <w:rPr>
          <w:rFonts w:ascii="Times New Roman" w:hAnsi="Times New Roman"/>
          <w:b/>
          <w:szCs w:val="24"/>
        </w:rPr>
        <w:t xml:space="preserve"> care au prestat servicii pe toată perioada procesului de adopţie, stabilite prin contract.</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(4) Personalul OPA care participă la o adopţie poate primi o remunerare direct proporţională cu serviciile aduse.</w:t>
      </w:r>
    </w:p>
    <w:p w:rsidR="00B612DF" w:rsidRPr="00EB6058" w:rsidRDefault="00B612DF" w:rsidP="003F319E">
      <w:pPr>
        <w:widowControl w:val="0"/>
        <w:autoSpaceDE w:val="0"/>
        <w:autoSpaceDN w:val="0"/>
        <w:adjustRightInd w:val="0"/>
        <w:rPr>
          <w:rFonts w:ascii="Times New Roman" w:hAnsi="Times New Roman"/>
          <w:b/>
          <w:szCs w:val="24"/>
        </w:rPr>
      </w:pPr>
    </w:p>
    <w:p w:rsidR="00B612DF" w:rsidRPr="00EB6058" w:rsidRDefault="00B42211" w:rsidP="003F319E">
      <w:pPr>
        <w:widowControl w:val="0"/>
        <w:autoSpaceDE w:val="0"/>
        <w:autoSpaceDN w:val="0"/>
        <w:adjustRightInd w:val="0"/>
        <w:rPr>
          <w:rFonts w:ascii="Times New Roman" w:hAnsi="Times New Roman"/>
          <w:b/>
          <w:szCs w:val="24"/>
        </w:rPr>
      </w:pPr>
      <w:r w:rsidRPr="00EB6058">
        <w:rPr>
          <w:rFonts w:ascii="Times New Roman" w:hAnsi="Times New Roman"/>
          <w:b/>
          <w:bCs/>
          <w:szCs w:val="24"/>
          <w:u w:val="single"/>
          <w:lang w:val="fr-FR"/>
        </w:rPr>
        <w:t>Art. 42</w:t>
      </w:r>
      <w:r w:rsidR="00B612DF" w:rsidRPr="00EB6058">
        <w:rPr>
          <w:rFonts w:ascii="Times New Roman" w:hAnsi="Times New Roman"/>
          <w:b/>
          <w:szCs w:val="24"/>
          <w:u w:val="single"/>
          <w:lang w:val="fr-FR"/>
        </w:rPr>
        <w:br/>
      </w:r>
      <w:r w:rsidR="00B612DF" w:rsidRPr="00EB6058">
        <w:rPr>
          <w:rFonts w:ascii="Times New Roman" w:hAnsi="Times New Roman"/>
          <w:b/>
          <w:szCs w:val="24"/>
          <w:lang w:val="fr-FR"/>
        </w:rPr>
        <w:t xml:space="preserve">(1) </w:t>
      </w:r>
      <w:proofErr w:type="spellStart"/>
      <w:r w:rsidR="00B612DF" w:rsidRPr="00EB6058">
        <w:rPr>
          <w:rFonts w:ascii="Times New Roman" w:hAnsi="Times New Roman"/>
          <w:b/>
          <w:szCs w:val="24"/>
          <w:lang w:val="fr-FR"/>
        </w:rPr>
        <w:t>Autorit</w:t>
      </w:r>
      <w:r w:rsidR="00B612DF" w:rsidRPr="00EB6058">
        <w:rPr>
          <w:rFonts w:ascii="Times New Roman" w:hAnsi="Times New Roman"/>
          <w:b/>
          <w:szCs w:val="24"/>
        </w:rPr>
        <w:t>ăţile</w:t>
      </w:r>
      <w:proofErr w:type="spellEnd"/>
      <w:r w:rsidR="00B612DF" w:rsidRPr="00EB6058">
        <w:rPr>
          <w:rFonts w:ascii="Times New Roman" w:hAnsi="Times New Roman"/>
          <w:b/>
          <w:szCs w:val="24"/>
        </w:rPr>
        <w:t xml:space="preserve"> române şi OPA pot colabora în ceea ce priveşte adopţia</w:t>
      </w:r>
      <w:r w:rsidR="00015AE6" w:rsidRPr="00EB6058">
        <w:rPr>
          <w:rFonts w:ascii="Times New Roman" w:hAnsi="Times New Roman"/>
          <w:b/>
          <w:szCs w:val="24"/>
        </w:rPr>
        <w:t xml:space="preserve"> </w:t>
      </w:r>
      <w:r w:rsidR="00B612DF" w:rsidRPr="00EB6058">
        <w:rPr>
          <w:rFonts w:ascii="Times New Roman" w:hAnsi="Times New Roman"/>
          <w:b/>
          <w:szCs w:val="24"/>
        </w:rPr>
        <w:t xml:space="preserve">internaţională cu </w:t>
      </w:r>
      <w:r w:rsidR="003E7B9D" w:rsidRPr="00EB6058">
        <w:rPr>
          <w:rFonts w:ascii="Times New Roman" w:hAnsi="Times New Roman"/>
          <w:b/>
          <w:szCs w:val="24"/>
        </w:rPr>
        <w:t>OPA</w:t>
      </w:r>
      <w:r w:rsidR="00B612DF" w:rsidRPr="00EB6058">
        <w:rPr>
          <w:rFonts w:ascii="Times New Roman" w:hAnsi="Times New Roman"/>
          <w:b/>
          <w:szCs w:val="24"/>
        </w:rPr>
        <w:t xml:space="preserve"> care îşi desfăşoară activitatea pe teritoriul statului primitor, numai dacă acestea sunt acreditate de statul r</w:t>
      </w:r>
      <w:r w:rsidR="00015AE6" w:rsidRPr="00EB6058">
        <w:rPr>
          <w:rFonts w:ascii="Times New Roman" w:hAnsi="Times New Roman"/>
          <w:b/>
          <w:szCs w:val="24"/>
        </w:rPr>
        <w:t>espectiv</w:t>
      </w:r>
      <w:r w:rsidR="00B612DF" w:rsidRPr="00EB6058">
        <w:rPr>
          <w:rFonts w:ascii="Times New Roman" w:hAnsi="Times New Roman"/>
          <w:b/>
          <w:szCs w:val="24"/>
        </w:rPr>
        <w:t xml:space="preserve">. </w:t>
      </w:r>
    </w:p>
    <w:p w:rsidR="00CF5C95" w:rsidRPr="00EB6058" w:rsidRDefault="00B612DF" w:rsidP="003F319E">
      <w:pPr>
        <w:pStyle w:val="ListParagraph"/>
        <w:widowControl w:val="0"/>
        <w:numPr>
          <w:ilvl w:val="0"/>
          <w:numId w:val="4"/>
        </w:numPr>
        <w:autoSpaceDE w:val="0"/>
        <w:autoSpaceDN w:val="0"/>
        <w:adjustRightInd w:val="0"/>
        <w:rPr>
          <w:rFonts w:ascii="Times New Roman" w:hAnsi="Times New Roman"/>
          <w:b/>
          <w:szCs w:val="24"/>
        </w:rPr>
      </w:pPr>
      <w:proofErr w:type="spellStart"/>
      <w:r w:rsidRPr="00EB6058">
        <w:rPr>
          <w:rFonts w:ascii="Times New Roman" w:hAnsi="Times New Roman"/>
          <w:b/>
          <w:szCs w:val="24"/>
          <w:lang w:val="fr-FR"/>
        </w:rPr>
        <w:t>Serviciile</w:t>
      </w:r>
      <w:proofErr w:type="spellEnd"/>
      <w:r w:rsidRPr="00EB6058">
        <w:rPr>
          <w:rFonts w:ascii="Times New Roman" w:hAnsi="Times New Roman"/>
          <w:b/>
          <w:szCs w:val="24"/>
          <w:lang w:val="fr-FR"/>
        </w:rPr>
        <w:t xml:space="preserve"> </w:t>
      </w:r>
      <w:r w:rsidRPr="00EB6058">
        <w:rPr>
          <w:rFonts w:ascii="Times New Roman" w:hAnsi="Times New Roman"/>
          <w:b/>
          <w:szCs w:val="24"/>
        </w:rPr>
        <w:t>şi activităţile ce pot fi derulate</w:t>
      </w:r>
      <w:r w:rsidR="00CF5C95" w:rsidRPr="00EB6058">
        <w:rPr>
          <w:rFonts w:ascii="Times New Roman" w:hAnsi="Times New Roman"/>
          <w:b/>
          <w:szCs w:val="24"/>
        </w:rPr>
        <w:t xml:space="preserve"> de către OPA se stabilesc prin</w:t>
      </w:r>
    </w:p>
    <w:p w:rsidR="00B612DF" w:rsidRPr="00EB6058" w:rsidRDefault="00B612DF"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 xml:space="preserve">Metodologia </w:t>
      </w:r>
      <w:r w:rsidR="00895305" w:rsidRPr="00EB6058">
        <w:rPr>
          <w:rFonts w:ascii="Times New Roman" w:hAnsi="Times New Roman"/>
          <w:b/>
          <w:szCs w:val="24"/>
        </w:rPr>
        <w:t>Autorității</w:t>
      </w:r>
      <w:r w:rsidRPr="00EB6058">
        <w:rPr>
          <w:rFonts w:ascii="Times New Roman" w:hAnsi="Times New Roman"/>
          <w:b/>
          <w:szCs w:val="24"/>
        </w:rPr>
        <w:t>.</w:t>
      </w:r>
    </w:p>
    <w:p w:rsidR="00CF5C95" w:rsidRPr="00EB6058" w:rsidRDefault="00CF5C95" w:rsidP="003F319E">
      <w:pPr>
        <w:widowControl w:val="0"/>
        <w:autoSpaceDE w:val="0"/>
        <w:autoSpaceDN w:val="0"/>
        <w:adjustRightInd w:val="0"/>
        <w:rPr>
          <w:rFonts w:ascii="Times New Roman" w:hAnsi="Times New Roman"/>
          <w:b/>
          <w:szCs w:val="24"/>
        </w:rPr>
      </w:pPr>
    </w:p>
    <w:p w:rsidR="00CF5C95" w:rsidRPr="00EB6058" w:rsidRDefault="00CF5C95" w:rsidP="003F319E">
      <w:pPr>
        <w:widowControl w:val="0"/>
        <w:autoSpaceDE w:val="0"/>
        <w:autoSpaceDN w:val="0"/>
        <w:adjustRightInd w:val="0"/>
        <w:rPr>
          <w:rFonts w:ascii="Times New Roman" w:hAnsi="Times New Roman"/>
          <w:b/>
          <w:szCs w:val="24"/>
          <w:u w:val="thick"/>
        </w:rPr>
      </w:pPr>
      <w:r w:rsidRPr="00EB6058">
        <w:rPr>
          <w:rFonts w:ascii="Times New Roman" w:hAnsi="Times New Roman"/>
          <w:b/>
          <w:szCs w:val="24"/>
          <w:u w:val="thick"/>
        </w:rPr>
        <w:t>Art. 43</w:t>
      </w:r>
    </w:p>
    <w:p w:rsidR="00CF5C95" w:rsidRPr="00EB6058" w:rsidRDefault="00CF5C95"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(1)Pe tot parcursul procedurii de adopție internațională persoanele sau familiile străine aflate pe teritoriul României vor beneficia de servicii de asistență, protecție și securitate, asigurate de OPA, acreditat în statul de origine dar și în statul primitor.</w:t>
      </w:r>
    </w:p>
    <w:p w:rsidR="00CF5C95" w:rsidRPr="00EB6058" w:rsidRDefault="00CF5C95"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(2) Adoptatul, însoțit de adoptator, se va deplasa în statul primitor, numai după obținerea vizei de intrare în statul primitor, emisă de Ambasada statului respectiv.</w:t>
      </w:r>
    </w:p>
    <w:p w:rsidR="00B612DF" w:rsidRPr="00EB6058" w:rsidRDefault="00B612DF" w:rsidP="003F319E">
      <w:pPr>
        <w:widowControl w:val="0"/>
        <w:autoSpaceDE w:val="0"/>
        <w:autoSpaceDN w:val="0"/>
        <w:adjustRightInd w:val="0"/>
        <w:rPr>
          <w:rFonts w:ascii="Times New Roman" w:hAnsi="Times New Roman"/>
          <w:b/>
          <w:bCs/>
          <w:szCs w:val="24"/>
          <w:u w:val="thick"/>
          <w:lang w:val="fr-FR"/>
        </w:rPr>
      </w:pPr>
      <w:r w:rsidRPr="00EB6058">
        <w:rPr>
          <w:rFonts w:ascii="Times New Roman" w:hAnsi="Times New Roman"/>
          <w:b/>
          <w:szCs w:val="24"/>
        </w:rPr>
        <w:br/>
      </w:r>
      <w:r w:rsidR="0036665B" w:rsidRPr="00EB6058">
        <w:rPr>
          <w:rFonts w:ascii="Times New Roman" w:hAnsi="Times New Roman"/>
          <w:b/>
          <w:bCs/>
          <w:szCs w:val="24"/>
          <w:u w:val="thick"/>
          <w:lang w:val="fr-FR"/>
        </w:rPr>
        <w:t xml:space="preserve"> </w:t>
      </w:r>
      <w:r w:rsidR="00B42211" w:rsidRPr="00EB6058">
        <w:rPr>
          <w:rFonts w:ascii="Times New Roman" w:hAnsi="Times New Roman"/>
          <w:b/>
          <w:bCs/>
          <w:szCs w:val="24"/>
          <w:u w:val="thick"/>
          <w:lang w:val="fr-FR"/>
        </w:rPr>
        <w:t>Art.4</w:t>
      </w:r>
      <w:r w:rsidR="00CF5C95" w:rsidRPr="00EB6058">
        <w:rPr>
          <w:rFonts w:ascii="Times New Roman" w:hAnsi="Times New Roman"/>
          <w:b/>
          <w:bCs/>
          <w:szCs w:val="24"/>
          <w:u w:val="thick"/>
          <w:lang w:val="fr-FR"/>
        </w:rPr>
        <w:t>4</w:t>
      </w:r>
      <w:bookmarkStart w:id="0" w:name="_GoBack"/>
      <w:bookmarkEnd w:id="0"/>
    </w:p>
    <w:p w:rsidR="005277DC" w:rsidRPr="00EB6058" w:rsidRDefault="00895305" w:rsidP="003F319E">
      <w:pPr>
        <w:widowControl w:val="0"/>
        <w:autoSpaceDE w:val="0"/>
        <w:autoSpaceDN w:val="0"/>
        <w:adjustRightInd w:val="0"/>
        <w:rPr>
          <w:rFonts w:ascii="Times New Roman" w:hAnsi="Times New Roman"/>
          <w:b/>
          <w:szCs w:val="24"/>
        </w:rPr>
      </w:pPr>
      <w:proofErr w:type="spellStart"/>
      <w:r w:rsidRPr="00EB6058">
        <w:rPr>
          <w:rFonts w:ascii="Times New Roman" w:hAnsi="Times New Roman"/>
          <w:b/>
          <w:szCs w:val="24"/>
          <w:lang w:val="fr-FR"/>
        </w:rPr>
        <w:t>Autoritatea</w:t>
      </w:r>
      <w:proofErr w:type="spellEnd"/>
      <w:r w:rsidR="003E7B9D" w:rsidRPr="00EB6058">
        <w:rPr>
          <w:rFonts w:ascii="Times New Roman" w:hAnsi="Times New Roman"/>
          <w:b/>
          <w:szCs w:val="24"/>
          <w:lang w:val="fr-FR"/>
        </w:rPr>
        <w:t xml:space="preserve">, </w:t>
      </w:r>
      <w:proofErr w:type="spellStart"/>
      <w:r w:rsidR="00C649D0" w:rsidRPr="00EB6058">
        <w:rPr>
          <w:rFonts w:ascii="Times New Roman" w:hAnsi="Times New Roman"/>
          <w:b/>
          <w:szCs w:val="24"/>
          <w:lang w:val="fr-FR"/>
        </w:rPr>
        <w:t>aflată</w:t>
      </w:r>
      <w:proofErr w:type="spellEnd"/>
      <w:r w:rsidR="00C649D0" w:rsidRPr="00EB6058">
        <w:rPr>
          <w:rFonts w:ascii="Times New Roman" w:hAnsi="Times New Roman"/>
          <w:b/>
          <w:szCs w:val="24"/>
          <w:lang w:val="fr-FR"/>
        </w:rPr>
        <w:t xml:space="preserve"> </w:t>
      </w:r>
      <w:proofErr w:type="spellStart"/>
      <w:r w:rsidR="00C649D0" w:rsidRPr="00EB6058">
        <w:rPr>
          <w:rFonts w:ascii="Times New Roman" w:hAnsi="Times New Roman"/>
          <w:b/>
          <w:szCs w:val="24"/>
          <w:lang w:val="fr-FR"/>
        </w:rPr>
        <w:t>în</w:t>
      </w:r>
      <w:proofErr w:type="spellEnd"/>
      <w:r w:rsidR="00C649D0" w:rsidRPr="00EB6058">
        <w:rPr>
          <w:rFonts w:ascii="Times New Roman" w:hAnsi="Times New Roman"/>
          <w:b/>
          <w:szCs w:val="24"/>
          <w:lang w:val="fr-FR"/>
        </w:rPr>
        <w:t xml:space="preserve"> </w:t>
      </w:r>
      <w:proofErr w:type="spellStart"/>
      <w:r w:rsidR="00C649D0" w:rsidRPr="00EB6058">
        <w:rPr>
          <w:rFonts w:ascii="Times New Roman" w:hAnsi="Times New Roman"/>
          <w:b/>
          <w:szCs w:val="24"/>
          <w:lang w:val="fr-FR"/>
        </w:rPr>
        <w:t>subordinea</w:t>
      </w:r>
      <w:proofErr w:type="spellEnd"/>
      <w:r w:rsidR="00C649D0" w:rsidRPr="00EB6058">
        <w:rPr>
          <w:rFonts w:ascii="Times New Roman" w:hAnsi="Times New Roman"/>
          <w:b/>
          <w:szCs w:val="24"/>
          <w:lang w:val="fr-FR"/>
        </w:rPr>
        <w:t xml:space="preserve"> </w:t>
      </w:r>
      <w:proofErr w:type="spellStart"/>
      <w:r w:rsidR="0037218C" w:rsidRPr="00EB6058">
        <w:rPr>
          <w:rFonts w:ascii="Times New Roman" w:hAnsi="Times New Roman"/>
          <w:b/>
          <w:szCs w:val="24"/>
          <w:lang w:val="fr-FR"/>
        </w:rPr>
        <w:t>Ministerului</w:t>
      </w:r>
      <w:proofErr w:type="spellEnd"/>
      <w:r w:rsidR="0037218C" w:rsidRPr="00EB6058">
        <w:rPr>
          <w:rFonts w:ascii="Times New Roman" w:hAnsi="Times New Roman"/>
          <w:b/>
          <w:szCs w:val="24"/>
          <w:lang w:val="fr-FR"/>
        </w:rPr>
        <w:t xml:space="preserve"> </w:t>
      </w:r>
      <w:proofErr w:type="spellStart"/>
      <w:r w:rsidR="0037218C" w:rsidRPr="00EB6058">
        <w:rPr>
          <w:rFonts w:ascii="Times New Roman" w:hAnsi="Times New Roman"/>
          <w:b/>
          <w:szCs w:val="24"/>
          <w:lang w:val="fr-FR"/>
        </w:rPr>
        <w:t>Muncii</w:t>
      </w:r>
      <w:proofErr w:type="spellEnd"/>
      <w:r w:rsidR="0037218C" w:rsidRPr="00EB6058">
        <w:rPr>
          <w:rFonts w:ascii="Times New Roman" w:hAnsi="Times New Roman"/>
          <w:b/>
          <w:szCs w:val="24"/>
          <w:lang w:val="fr-FR"/>
        </w:rPr>
        <w:t xml:space="preserve">, </w:t>
      </w:r>
      <w:proofErr w:type="spellStart"/>
      <w:r w:rsidR="0037218C" w:rsidRPr="00EB6058">
        <w:rPr>
          <w:rFonts w:ascii="Times New Roman" w:hAnsi="Times New Roman"/>
          <w:b/>
          <w:szCs w:val="24"/>
          <w:lang w:val="fr-FR"/>
        </w:rPr>
        <w:t>Fam</w:t>
      </w:r>
      <w:r w:rsidR="00B851B9" w:rsidRPr="00EB6058">
        <w:rPr>
          <w:rFonts w:ascii="Times New Roman" w:hAnsi="Times New Roman"/>
          <w:b/>
          <w:szCs w:val="24"/>
          <w:lang w:val="fr-FR"/>
        </w:rPr>
        <w:t>iliei</w:t>
      </w:r>
      <w:proofErr w:type="spellEnd"/>
      <w:r w:rsidR="00B851B9" w:rsidRPr="00EB6058">
        <w:rPr>
          <w:rFonts w:ascii="Times New Roman" w:hAnsi="Times New Roman"/>
          <w:b/>
          <w:szCs w:val="24"/>
          <w:lang w:val="fr-FR"/>
        </w:rPr>
        <w:t xml:space="preserve">, </w:t>
      </w:r>
      <w:proofErr w:type="spellStart"/>
      <w:r w:rsidR="00B851B9" w:rsidRPr="00EB6058">
        <w:rPr>
          <w:rFonts w:ascii="Times New Roman" w:hAnsi="Times New Roman"/>
          <w:b/>
          <w:szCs w:val="24"/>
          <w:lang w:val="fr-FR"/>
        </w:rPr>
        <w:t>Protecției</w:t>
      </w:r>
      <w:proofErr w:type="spellEnd"/>
      <w:r w:rsidR="00B851B9" w:rsidRPr="00EB6058">
        <w:rPr>
          <w:rFonts w:ascii="Times New Roman" w:hAnsi="Times New Roman"/>
          <w:b/>
          <w:szCs w:val="24"/>
          <w:lang w:val="fr-FR"/>
        </w:rPr>
        <w:t xml:space="preserve"> Sociale </w:t>
      </w:r>
      <w:proofErr w:type="spellStart"/>
      <w:r w:rsidR="00B851B9" w:rsidRPr="00EB6058">
        <w:rPr>
          <w:rFonts w:ascii="Times New Roman" w:hAnsi="Times New Roman"/>
          <w:b/>
          <w:szCs w:val="24"/>
          <w:lang w:val="fr-FR"/>
        </w:rPr>
        <w:t>și</w:t>
      </w:r>
      <w:proofErr w:type="spellEnd"/>
      <w:r w:rsidR="00B851B9" w:rsidRPr="00EB6058">
        <w:rPr>
          <w:rFonts w:ascii="Times New Roman" w:hAnsi="Times New Roman"/>
          <w:b/>
          <w:szCs w:val="24"/>
          <w:lang w:val="fr-FR"/>
        </w:rPr>
        <w:t xml:space="preserve"> </w:t>
      </w:r>
      <w:proofErr w:type="spellStart"/>
      <w:r w:rsidR="00B851B9" w:rsidRPr="00EB6058">
        <w:rPr>
          <w:rFonts w:ascii="Times New Roman" w:hAnsi="Times New Roman"/>
          <w:b/>
          <w:szCs w:val="24"/>
          <w:lang w:val="fr-FR"/>
        </w:rPr>
        <w:t>Persoanelor</w:t>
      </w:r>
      <w:proofErr w:type="spellEnd"/>
      <w:r w:rsidR="00B851B9" w:rsidRPr="00EB6058">
        <w:rPr>
          <w:rFonts w:ascii="Times New Roman" w:hAnsi="Times New Roman"/>
          <w:b/>
          <w:szCs w:val="24"/>
          <w:lang w:val="fr-FR"/>
        </w:rPr>
        <w:t xml:space="preserve"> </w:t>
      </w:r>
      <w:proofErr w:type="spellStart"/>
      <w:r w:rsidR="00B851B9" w:rsidRPr="00EB6058">
        <w:rPr>
          <w:rFonts w:ascii="Times New Roman" w:hAnsi="Times New Roman"/>
          <w:b/>
          <w:szCs w:val="24"/>
          <w:lang w:val="fr-FR"/>
        </w:rPr>
        <w:t>Vârstnice</w:t>
      </w:r>
      <w:proofErr w:type="spellEnd"/>
      <w:r w:rsidR="00C649D0" w:rsidRPr="00EB6058">
        <w:rPr>
          <w:rFonts w:ascii="Times New Roman" w:hAnsi="Times New Roman"/>
          <w:b/>
          <w:szCs w:val="24"/>
          <w:lang w:val="fr-FR"/>
        </w:rPr>
        <w:t xml:space="preserve">, </w:t>
      </w:r>
      <w:r w:rsidR="00B612DF" w:rsidRPr="00EB6058">
        <w:rPr>
          <w:rFonts w:ascii="Times New Roman" w:hAnsi="Times New Roman"/>
          <w:b/>
          <w:szCs w:val="24"/>
        </w:rPr>
        <w:t>încheie acorduri cu autorităţile centrale ale statelor care au semnat Convenţia de la Haga şi acţionează cu celeritate în vederea facilitării aplicării Convenţiei în raporturile lor reciproce.</w:t>
      </w:r>
    </w:p>
    <w:p w:rsidR="0072060A" w:rsidRPr="00EB6058" w:rsidRDefault="0072060A" w:rsidP="003F319E">
      <w:pPr>
        <w:widowControl w:val="0"/>
        <w:autoSpaceDE w:val="0"/>
        <w:autoSpaceDN w:val="0"/>
        <w:adjustRightInd w:val="0"/>
        <w:rPr>
          <w:rFonts w:ascii="Times New Roman" w:hAnsi="Times New Roman"/>
          <w:b/>
          <w:szCs w:val="24"/>
        </w:rPr>
      </w:pPr>
    </w:p>
    <w:p w:rsidR="0072060A" w:rsidRPr="00EB6058" w:rsidRDefault="00CF5C95" w:rsidP="003F319E">
      <w:pPr>
        <w:widowControl w:val="0"/>
        <w:autoSpaceDE w:val="0"/>
        <w:autoSpaceDN w:val="0"/>
        <w:adjustRightInd w:val="0"/>
        <w:rPr>
          <w:rFonts w:ascii="Times New Roman" w:hAnsi="Times New Roman"/>
          <w:b/>
          <w:szCs w:val="24"/>
          <w:u w:val="thick"/>
        </w:rPr>
      </w:pPr>
      <w:r w:rsidRPr="00EB6058">
        <w:rPr>
          <w:rFonts w:ascii="Times New Roman" w:hAnsi="Times New Roman"/>
          <w:b/>
          <w:szCs w:val="24"/>
          <w:u w:val="thick"/>
        </w:rPr>
        <w:t>Art. 45</w:t>
      </w:r>
    </w:p>
    <w:p w:rsidR="0072060A" w:rsidRPr="00EB6058" w:rsidRDefault="0072060A" w:rsidP="003F319E">
      <w:pPr>
        <w:widowControl w:val="0"/>
        <w:autoSpaceDE w:val="0"/>
        <w:autoSpaceDN w:val="0"/>
        <w:adjustRightInd w:val="0"/>
        <w:rPr>
          <w:rFonts w:ascii="Times New Roman" w:hAnsi="Times New Roman"/>
          <w:b/>
          <w:szCs w:val="24"/>
        </w:rPr>
      </w:pPr>
      <w:r w:rsidRPr="00EB6058">
        <w:rPr>
          <w:rFonts w:ascii="Times New Roman" w:hAnsi="Times New Roman"/>
          <w:b/>
          <w:szCs w:val="24"/>
        </w:rPr>
        <w:t>Metodologia și normele de aplicare a prezentei legi vor fi aprobate printr-o Hotărâre de Guvern.</w:t>
      </w:r>
    </w:p>
    <w:sectPr w:rsidR="0072060A" w:rsidRPr="00EB6058" w:rsidSect="00EB6058">
      <w:footerReference w:type="default" r:id="rId9"/>
      <w:pgSz w:w="12240" w:h="15840"/>
      <w:pgMar w:top="568" w:right="1183" w:bottom="56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81" w:rsidRDefault="00CF4781" w:rsidP="00154AE4">
      <w:r>
        <w:separator/>
      </w:r>
    </w:p>
  </w:endnote>
  <w:endnote w:type="continuationSeparator" w:id="0">
    <w:p w:rsidR="00CF4781" w:rsidRDefault="00CF4781" w:rsidP="0015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521036"/>
      <w:docPartObj>
        <w:docPartGallery w:val="Page Numbers (Bottom of Page)"/>
        <w:docPartUnique/>
      </w:docPartObj>
    </w:sdtPr>
    <w:sdtEndPr>
      <w:rPr>
        <w:noProof/>
      </w:rPr>
    </w:sdtEndPr>
    <w:sdtContent>
      <w:p w:rsidR="00682EB9" w:rsidRDefault="00682EB9">
        <w:pPr>
          <w:pStyle w:val="Footer"/>
          <w:jc w:val="right"/>
        </w:pPr>
        <w:r>
          <w:fldChar w:fldCharType="begin"/>
        </w:r>
        <w:r>
          <w:instrText xml:space="preserve"> PAGE   \* MERGEFORMAT </w:instrText>
        </w:r>
        <w:r>
          <w:fldChar w:fldCharType="separate"/>
        </w:r>
        <w:r w:rsidR="000151BF">
          <w:rPr>
            <w:noProof/>
          </w:rPr>
          <w:t>11</w:t>
        </w:r>
        <w:r>
          <w:rPr>
            <w:noProof/>
          </w:rPr>
          <w:fldChar w:fldCharType="end"/>
        </w:r>
      </w:p>
    </w:sdtContent>
  </w:sdt>
  <w:p w:rsidR="00682EB9" w:rsidRDefault="00682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81" w:rsidRDefault="00CF4781" w:rsidP="00154AE4">
      <w:r>
        <w:separator/>
      </w:r>
    </w:p>
  </w:footnote>
  <w:footnote w:type="continuationSeparator" w:id="0">
    <w:p w:rsidR="00CF4781" w:rsidRDefault="00CF4781" w:rsidP="00154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4C27"/>
    <w:multiLevelType w:val="hybridMultilevel"/>
    <w:tmpl w:val="C19E7164"/>
    <w:lvl w:ilvl="0" w:tplc="EAB2516A">
      <w:start w:val="1"/>
      <w:numFmt w:val="decimal"/>
      <w:lvlText w:val="(%1)"/>
      <w:lvlJc w:val="left"/>
      <w:pPr>
        <w:ind w:left="390" w:hanging="39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165208FA"/>
    <w:multiLevelType w:val="hybridMultilevel"/>
    <w:tmpl w:val="7FC66B80"/>
    <w:lvl w:ilvl="0" w:tplc="6EA2BEEA">
      <w:start w:val="1"/>
      <w:numFmt w:val="lowerLetter"/>
      <w:lvlText w:val="%1)"/>
      <w:lvlJc w:val="left"/>
      <w:pPr>
        <w:ind w:left="644" w:hanging="360"/>
      </w:pPr>
      <w:rPr>
        <w:rFonts w:ascii="Times New Roman" w:eastAsia="Times New Roman" w:hAnsi="Times New Roman" w:cs="Times New Roman"/>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284526B1"/>
    <w:multiLevelType w:val="hybridMultilevel"/>
    <w:tmpl w:val="DA3EF5E6"/>
    <w:lvl w:ilvl="0" w:tplc="420048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097E8B"/>
    <w:multiLevelType w:val="hybridMultilevel"/>
    <w:tmpl w:val="FBA20980"/>
    <w:lvl w:ilvl="0" w:tplc="04090001">
      <w:start w:val="1"/>
      <w:numFmt w:val="bullet"/>
      <w:lvlText w:val=""/>
      <w:lvlJc w:val="left"/>
      <w:pPr>
        <w:ind w:left="1740" w:hanging="360"/>
      </w:pPr>
      <w:rPr>
        <w:rFonts w:ascii="Symbol" w:hAnsi="Symbol" w:hint="default"/>
      </w:rPr>
    </w:lvl>
    <w:lvl w:ilvl="1" w:tplc="04180003" w:tentative="1">
      <w:start w:val="1"/>
      <w:numFmt w:val="bullet"/>
      <w:lvlText w:val="o"/>
      <w:lvlJc w:val="left"/>
      <w:pPr>
        <w:ind w:left="2460" w:hanging="360"/>
      </w:pPr>
      <w:rPr>
        <w:rFonts w:ascii="Courier New" w:hAnsi="Courier New" w:cs="Courier New" w:hint="default"/>
      </w:rPr>
    </w:lvl>
    <w:lvl w:ilvl="2" w:tplc="04180005" w:tentative="1">
      <w:start w:val="1"/>
      <w:numFmt w:val="bullet"/>
      <w:lvlText w:val=""/>
      <w:lvlJc w:val="left"/>
      <w:pPr>
        <w:ind w:left="3180" w:hanging="360"/>
      </w:pPr>
      <w:rPr>
        <w:rFonts w:ascii="Wingdings" w:hAnsi="Wingdings" w:hint="default"/>
      </w:rPr>
    </w:lvl>
    <w:lvl w:ilvl="3" w:tplc="04180001" w:tentative="1">
      <w:start w:val="1"/>
      <w:numFmt w:val="bullet"/>
      <w:lvlText w:val=""/>
      <w:lvlJc w:val="left"/>
      <w:pPr>
        <w:ind w:left="3900" w:hanging="360"/>
      </w:pPr>
      <w:rPr>
        <w:rFonts w:ascii="Symbol" w:hAnsi="Symbol" w:hint="default"/>
      </w:rPr>
    </w:lvl>
    <w:lvl w:ilvl="4" w:tplc="04180003" w:tentative="1">
      <w:start w:val="1"/>
      <w:numFmt w:val="bullet"/>
      <w:lvlText w:val="o"/>
      <w:lvlJc w:val="left"/>
      <w:pPr>
        <w:ind w:left="4620" w:hanging="360"/>
      </w:pPr>
      <w:rPr>
        <w:rFonts w:ascii="Courier New" w:hAnsi="Courier New" w:cs="Courier New" w:hint="default"/>
      </w:rPr>
    </w:lvl>
    <w:lvl w:ilvl="5" w:tplc="04180005" w:tentative="1">
      <w:start w:val="1"/>
      <w:numFmt w:val="bullet"/>
      <w:lvlText w:val=""/>
      <w:lvlJc w:val="left"/>
      <w:pPr>
        <w:ind w:left="5340" w:hanging="360"/>
      </w:pPr>
      <w:rPr>
        <w:rFonts w:ascii="Wingdings" w:hAnsi="Wingdings" w:hint="default"/>
      </w:rPr>
    </w:lvl>
    <w:lvl w:ilvl="6" w:tplc="04180001" w:tentative="1">
      <w:start w:val="1"/>
      <w:numFmt w:val="bullet"/>
      <w:lvlText w:val=""/>
      <w:lvlJc w:val="left"/>
      <w:pPr>
        <w:ind w:left="6060" w:hanging="360"/>
      </w:pPr>
      <w:rPr>
        <w:rFonts w:ascii="Symbol" w:hAnsi="Symbol" w:hint="default"/>
      </w:rPr>
    </w:lvl>
    <w:lvl w:ilvl="7" w:tplc="04180003" w:tentative="1">
      <w:start w:val="1"/>
      <w:numFmt w:val="bullet"/>
      <w:lvlText w:val="o"/>
      <w:lvlJc w:val="left"/>
      <w:pPr>
        <w:ind w:left="6780" w:hanging="360"/>
      </w:pPr>
      <w:rPr>
        <w:rFonts w:ascii="Courier New" w:hAnsi="Courier New" w:cs="Courier New" w:hint="default"/>
      </w:rPr>
    </w:lvl>
    <w:lvl w:ilvl="8" w:tplc="04180005" w:tentative="1">
      <w:start w:val="1"/>
      <w:numFmt w:val="bullet"/>
      <w:lvlText w:val=""/>
      <w:lvlJc w:val="left"/>
      <w:pPr>
        <w:ind w:left="7500" w:hanging="360"/>
      </w:pPr>
      <w:rPr>
        <w:rFonts w:ascii="Wingdings" w:hAnsi="Wingdings" w:hint="default"/>
      </w:rPr>
    </w:lvl>
  </w:abstractNum>
  <w:abstractNum w:abstractNumId="4">
    <w:nsid w:val="33FC0EE4"/>
    <w:multiLevelType w:val="hybridMultilevel"/>
    <w:tmpl w:val="62500F38"/>
    <w:lvl w:ilvl="0" w:tplc="E0EEBBF6">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F406BF0"/>
    <w:multiLevelType w:val="hybridMultilevel"/>
    <w:tmpl w:val="25B4DA28"/>
    <w:lvl w:ilvl="0" w:tplc="AF9C64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52F6A97"/>
    <w:multiLevelType w:val="hybridMultilevel"/>
    <w:tmpl w:val="E364F77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B651912"/>
    <w:multiLevelType w:val="hybridMultilevel"/>
    <w:tmpl w:val="8DCEBF58"/>
    <w:lvl w:ilvl="0" w:tplc="1F0A3DA0">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DAC7C05"/>
    <w:multiLevelType w:val="hybridMultilevel"/>
    <w:tmpl w:val="A68E33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60"/>
    <w:rsid w:val="00006A86"/>
    <w:rsid w:val="000151BF"/>
    <w:rsid w:val="00015AE6"/>
    <w:rsid w:val="0003233A"/>
    <w:rsid w:val="00094558"/>
    <w:rsid w:val="000A17F4"/>
    <w:rsid w:val="000A5FB7"/>
    <w:rsid w:val="000E27D8"/>
    <w:rsid w:val="000F013F"/>
    <w:rsid w:val="001022A6"/>
    <w:rsid w:val="00106D39"/>
    <w:rsid w:val="00114DDC"/>
    <w:rsid w:val="00115649"/>
    <w:rsid w:val="001364B0"/>
    <w:rsid w:val="001431B3"/>
    <w:rsid w:val="00154AE4"/>
    <w:rsid w:val="00162CE0"/>
    <w:rsid w:val="001654EA"/>
    <w:rsid w:val="00173ACA"/>
    <w:rsid w:val="001A245B"/>
    <w:rsid w:val="0020698A"/>
    <w:rsid w:val="002128DD"/>
    <w:rsid w:val="002433E6"/>
    <w:rsid w:val="00296CEB"/>
    <w:rsid w:val="002A52F4"/>
    <w:rsid w:val="00316C53"/>
    <w:rsid w:val="003259C3"/>
    <w:rsid w:val="00332769"/>
    <w:rsid w:val="00346F20"/>
    <w:rsid w:val="00362AEF"/>
    <w:rsid w:val="0036665B"/>
    <w:rsid w:val="0037218C"/>
    <w:rsid w:val="003772F6"/>
    <w:rsid w:val="00382C34"/>
    <w:rsid w:val="003D6A22"/>
    <w:rsid w:val="003E7B9D"/>
    <w:rsid w:val="003F319E"/>
    <w:rsid w:val="00454C15"/>
    <w:rsid w:val="004614EC"/>
    <w:rsid w:val="00462E1A"/>
    <w:rsid w:val="00463588"/>
    <w:rsid w:val="00481F1D"/>
    <w:rsid w:val="00484414"/>
    <w:rsid w:val="004A6E5F"/>
    <w:rsid w:val="004B7C7F"/>
    <w:rsid w:val="004E6D75"/>
    <w:rsid w:val="005277DC"/>
    <w:rsid w:val="00537DA1"/>
    <w:rsid w:val="0054361E"/>
    <w:rsid w:val="005479AD"/>
    <w:rsid w:val="005740B9"/>
    <w:rsid w:val="0058147E"/>
    <w:rsid w:val="0058219B"/>
    <w:rsid w:val="005A6271"/>
    <w:rsid w:val="005D3420"/>
    <w:rsid w:val="005D4E46"/>
    <w:rsid w:val="005D79B8"/>
    <w:rsid w:val="006012C4"/>
    <w:rsid w:val="00651727"/>
    <w:rsid w:val="00671CB6"/>
    <w:rsid w:val="00682EB9"/>
    <w:rsid w:val="006A673C"/>
    <w:rsid w:val="0072060A"/>
    <w:rsid w:val="00730B25"/>
    <w:rsid w:val="00742033"/>
    <w:rsid w:val="00762165"/>
    <w:rsid w:val="007C4A81"/>
    <w:rsid w:val="00802C12"/>
    <w:rsid w:val="00820FEC"/>
    <w:rsid w:val="00835E28"/>
    <w:rsid w:val="00870AAB"/>
    <w:rsid w:val="00874B56"/>
    <w:rsid w:val="00877E37"/>
    <w:rsid w:val="00894857"/>
    <w:rsid w:val="00895305"/>
    <w:rsid w:val="008C71F6"/>
    <w:rsid w:val="008D3EE8"/>
    <w:rsid w:val="008D78D1"/>
    <w:rsid w:val="008E37D8"/>
    <w:rsid w:val="008E5F2D"/>
    <w:rsid w:val="008F0666"/>
    <w:rsid w:val="00937065"/>
    <w:rsid w:val="009528C6"/>
    <w:rsid w:val="00955D33"/>
    <w:rsid w:val="0097334C"/>
    <w:rsid w:val="00996972"/>
    <w:rsid w:val="009A6438"/>
    <w:rsid w:val="009A7EF5"/>
    <w:rsid w:val="009D061D"/>
    <w:rsid w:val="009F0EBF"/>
    <w:rsid w:val="00A06DFD"/>
    <w:rsid w:val="00A34CA7"/>
    <w:rsid w:val="00A65C15"/>
    <w:rsid w:val="00A868F0"/>
    <w:rsid w:val="00AB6128"/>
    <w:rsid w:val="00AC744C"/>
    <w:rsid w:val="00B2051F"/>
    <w:rsid w:val="00B36EEE"/>
    <w:rsid w:val="00B42211"/>
    <w:rsid w:val="00B43891"/>
    <w:rsid w:val="00B47F6B"/>
    <w:rsid w:val="00B612DF"/>
    <w:rsid w:val="00B851B9"/>
    <w:rsid w:val="00B94076"/>
    <w:rsid w:val="00B96B9A"/>
    <w:rsid w:val="00BA7F3A"/>
    <w:rsid w:val="00BB21F2"/>
    <w:rsid w:val="00BB39BC"/>
    <w:rsid w:val="00BF03CE"/>
    <w:rsid w:val="00BF09F7"/>
    <w:rsid w:val="00C30ECF"/>
    <w:rsid w:val="00C428F0"/>
    <w:rsid w:val="00C528B1"/>
    <w:rsid w:val="00C5487A"/>
    <w:rsid w:val="00C56F01"/>
    <w:rsid w:val="00C615C9"/>
    <w:rsid w:val="00C649D0"/>
    <w:rsid w:val="00C71762"/>
    <w:rsid w:val="00C77360"/>
    <w:rsid w:val="00CC7FAE"/>
    <w:rsid w:val="00CD1B99"/>
    <w:rsid w:val="00CF4781"/>
    <w:rsid w:val="00CF5C95"/>
    <w:rsid w:val="00D16960"/>
    <w:rsid w:val="00D2704B"/>
    <w:rsid w:val="00D55379"/>
    <w:rsid w:val="00D67C92"/>
    <w:rsid w:val="00D84B03"/>
    <w:rsid w:val="00D92A64"/>
    <w:rsid w:val="00D943D1"/>
    <w:rsid w:val="00DB00D4"/>
    <w:rsid w:val="00DD2C9A"/>
    <w:rsid w:val="00E27998"/>
    <w:rsid w:val="00E27F5E"/>
    <w:rsid w:val="00E53086"/>
    <w:rsid w:val="00E70A91"/>
    <w:rsid w:val="00E72D9F"/>
    <w:rsid w:val="00E769C3"/>
    <w:rsid w:val="00E93793"/>
    <w:rsid w:val="00EB6058"/>
    <w:rsid w:val="00EC36D6"/>
    <w:rsid w:val="00ED14F4"/>
    <w:rsid w:val="00EE19D6"/>
    <w:rsid w:val="00F068F9"/>
    <w:rsid w:val="00F338B0"/>
    <w:rsid w:val="00F50912"/>
    <w:rsid w:val="00F716B8"/>
    <w:rsid w:val="00F71E44"/>
    <w:rsid w:val="00F9472E"/>
    <w:rsid w:val="00F96736"/>
    <w:rsid w:val="00FC1E43"/>
    <w:rsid w:val="00FC2A58"/>
    <w:rsid w:val="00FD348D"/>
    <w:rsid w:val="00FE3CA3"/>
    <w:rsid w:val="00FF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DF"/>
    <w:pPr>
      <w:spacing w:after="0" w:line="240" w:lineRule="auto"/>
    </w:pPr>
    <w:rPr>
      <w:rFonts w:ascii="Arial" w:eastAsia="Times New Roman" w:hAnsi="Arial"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12DF"/>
  </w:style>
  <w:style w:type="paragraph" w:styleId="Header">
    <w:name w:val="header"/>
    <w:basedOn w:val="Normal"/>
    <w:link w:val="HeaderChar"/>
    <w:uiPriority w:val="99"/>
    <w:unhideWhenUsed/>
    <w:rsid w:val="00154AE4"/>
    <w:pPr>
      <w:tabs>
        <w:tab w:val="center" w:pos="4680"/>
        <w:tab w:val="right" w:pos="9360"/>
      </w:tabs>
    </w:pPr>
  </w:style>
  <w:style w:type="character" w:customStyle="1" w:styleId="HeaderChar">
    <w:name w:val="Header Char"/>
    <w:basedOn w:val="DefaultParagraphFont"/>
    <w:link w:val="Header"/>
    <w:uiPriority w:val="99"/>
    <w:rsid w:val="00154AE4"/>
    <w:rPr>
      <w:rFonts w:ascii="Arial" w:eastAsia="Times New Roman" w:hAnsi="Arial" w:cs="Times New Roman"/>
      <w:sz w:val="24"/>
      <w:szCs w:val="20"/>
      <w:lang w:val="ro-RO"/>
    </w:rPr>
  </w:style>
  <w:style w:type="paragraph" w:styleId="Footer">
    <w:name w:val="footer"/>
    <w:basedOn w:val="Normal"/>
    <w:link w:val="FooterChar"/>
    <w:uiPriority w:val="99"/>
    <w:unhideWhenUsed/>
    <w:rsid w:val="00154AE4"/>
    <w:pPr>
      <w:tabs>
        <w:tab w:val="center" w:pos="4680"/>
        <w:tab w:val="right" w:pos="9360"/>
      </w:tabs>
    </w:pPr>
  </w:style>
  <w:style w:type="character" w:customStyle="1" w:styleId="FooterChar">
    <w:name w:val="Footer Char"/>
    <w:basedOn w:val="DefaultParagraphFont"/>
    <w:link w:val="Footer"/>
    <w:uiPriority w:val="99"/>
    <w:rsid w:val="00154AE4"/>
    <w:rPr>
      <w:rFonts w:ascii="Arial" w:eastAsia="Times New Roman" w:hAnsi="Arial" w:cs="Times New Roman"/>
      <w:sz w:val="24"/>
      <w:szCs w:val="20"/>
      <w:lang w:val="ro-RO"/>
    </w:rPr>
  </w:style>
  <w:style w:type="paragraph" w:styleId="ListParagraph">
    <w:name w:val="List Paragraph"/>
    <w:basedOn w:val="Normal"/>
    <w:uiPriority w:val="34"/>
    <w:qFormat/>
    <w:rsid w:val="00F9472E"/>
    <w:pPr>
      <w:ind w:left="720"/>
      <w:contextualSpacing/>
    </w:pPr>
  </w:style>
  <w:style w:type="paragraph" w:styleId="BalloonText">
    <w:name w:val="Balloon Text"/>
    <w:basedOn w:val="Normal"/>
    <w:link w:val="BalloonTextChar"/>
    <w:uiPriority w:val="99"/>
    <w:semiHidden/>
    <w:unhideWhenUsed/>
    <w:rsid w:val="004E6D75"/>
    <w:rPr>
      <w:rFonts w:ascii="Tahoma" w:hAnsi="Tahoma" w:cs="Tahoma"/>
      <w:sz w:val="16"/>
      <w:szCs w:val="16"/>
    </w:rPr>
  </w:style>
  <w:style w:type="character" w:customStyle="1" w:styleId="BalloonTextChar">
    <w:name w:val="Balloon Text Char"/>
    <w:basedOn w:val="DefaultParagraphFont"/>
    <w:link w:val="BalloonText"/>
    <w:uiPriority w:val="99"/>
    <w:semiHidden/>
    <w:rsid w:val="004E6D75"/>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DF"/>
    <w:pPr>
      <w:spacing w:after="0" w:line="240" w:lineRule="auto"/>
    </w:pPr>
    <w:rPr>
      <w:rFonts w:ascii="Arial" w:eastAsia="Times New Roman" w:hAnsi="Arial"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12DF"/>
  </w:style>
  <w:style w:type="paragraph" w:styleId="Header">
    <w:name w:val="header"/>
    <w:basedOn w:val="Normal"/>
    <w:link w:val="HeaderChar"/>
    <w:uiPriority w:val="99"/>
    <w:unhideWhenUsed/>
    <w:rsid w:val="00154AE4"/>
    <w:pPr>
      <w:tabs>
        <w:tab w:val="center" w:pos="4680"/>
        <w:tab w:val="right" w:pos="9360"/>
      </w:tabs>
    </w:pPr>
  </w:style>
  <w:style w:type="character" w:customStyle="1" w:styleId="HeaderChar">
    <w:name w:val="Header Char"/>
    <w:basedOn w:val="DefaultParagraphFont"/>
    <w:link w:val="Header"/>
    <w:uiPriority w:val="99"/>
    <w:rsid w:val="00154AE4"/>
    <w:rPr>
      <w:rFonts w:ascii="Arial" w:eastAsia="Times New Roman" w:hAnsi="Arial" w:cs="Times New Roman"/>
      <w:sz w:val="24"/>
      <w:szCs w:val="20"/>
      <w:lang w:val="ro-RO"/>
    </w:rPr>
  </w:style>
  <w:style w:type="paragraph" w:styleId="Footer">
    <w:name w:val="footer"/>
    <w:basedOn w:val="Normal"/>
    <w:link w:val="FooterChar"/>
    <w:uiPriority w:val="99"/>
    <w:unhideWhenUsed/>
    <w:rsid w:val="00154AE4"/>
    <w:pPr>
      <w:tabs>
        <w:tab w:val="center" w:pos="4680"/>
        <w:tab w:val="right" w:pos="9360"/>
      </w:tabs>
    </w:pPr>
  </w:style>
  <w:style w:type="character" w:customStyle="1" w:styleId="FooterChar">
    <w:name w:val="Footer Char"/>
    <w:basedOn w:val="DefaultParagraphFont"/>
    <w:link w:val="Footer"/>
    <w:uiPriority w:val="99"/>
    <w:rsid w:val="00154AE4"/>
    <w:rPr>
      <w:rFonts w:ascii="Arial" w:eastAsia="Times New Roman" w:hAnsi="Arial" w:cs="Times New Roman"/>
      <w:sz w:val="24"/>
      <w:szCs w:val="20"/>
      <w:lang w:val="ro-RO"/>
    </w:rPr>
  </w:style>
  <w:style w:type="paragraph" w:styleId="ListParagraph">
    <w:name w:val="List Paragraph"/>
    <w:basedOn w:val="Normal"/>
    <w:uiPriority w:val="34"/>
    <w:qFormat/>
    <w:rsid w:val="00F9472E"/>
    <w:pPr>
      <w:ind w:left="720"/>
      <w:contextualSpacing/>
    </w:pPr>
  </w:style>
  <w:style w:type="paragraph" w:styleId="BalloonText">
    <w:name w:val="Balloon Text"/>
    <w:basedOn w:val="Normal"/>
    <w:link w:val="BalloonTextChar"/>
    <w:uiPriority w:val="99"/>
    <w:semiHidden/>
    <w:unhideWhenUsed/>
    <w:rsid w:val="004E6D75"/>
    <w:rPr>
      <w:rFonts w:ascii="Tahoma" w:hAnsi="Tahoma" w:cs="Tahoma"/>
      <w:sz w:val="16"/>
      <w:szCs w:val="16"/>
    </w:rPr>
  </w:style>
  <w:style w:type="character" w:customStyle="1" w:styleId="BalloonTextChar">
    <w:name w:val="Balloon Text Char"/>
    <w:basedOn w:val="DefaultParagraphFont"/>
    <w:link w:val="BalloonText"/>
    <w:uiPriority w:val="99"/>
    <w:semiHidden/>
    <w:rsid w:val="004E6D75"/>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0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FCB2-D576-4192-B813-AEA307B1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11</Pages>
  <Words>4654</Words>
  <Characters>26999</Characters>
  <Application>Microsoft Office Word</Application>
  <DocSecurity>0</DocSecurity>
  <Lines>224</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Catharsis</Company>
  <LinksUpToDate>false</LinksUpToDate>
  <CharactersWithSpaces>31590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Monea</dc:creator>
  <cp:lastModifiedBy>Silvia Tisca</cp:lastModifiedBy>
  <cp:revision>38</cp:revision>
  <cp:lastPrinted>2014-06-03T08:32:00Z</cp:lastPrinted>
  <dcterms:created xsi:type="dcterms:W3CDTF">2014-05-20T08:39:00Z</dcterms:created>
  <dcterms:modified xsi:type="dcterms:W3CDTF">2014-06-18T10:19:00Z</dcterms:modified>
</cp:coreProperties>
</file>